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theme/themeOverride6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8F0" w:rsidRDefault="00F678F0" w:rsidP="00622143">
      <w:pPr>
        <w:jc w:val="center"/>
        <w:outlineLvl w:val="0"/>
        <w:rPr>
          <w:b/>
          <w:sz w:val="28"/>
          <w:szCs w:val="28"/>
        </w:rPr>
      </w:pPr>
      <w:bookmarkStart w:id="0" w:name="_GoBack"/>
      <w:r w:rsidRPr="00F678F0">
        <w:rPr>
          <w:b/>
          <w:noProof/>
          <w:sz w:val="28"/>
          <w:szCs w:val="28"/>
        </w:rPr>
        <w:drawing>
          <wp:inline distT="0" distB="0" distL="0" distR="0">
            <wp:extent cx="5299306" cy="6857925"/>
            <wp:effectExtent l="0" t="0" r="0" b="0"/>
            <wp:docPr id="11" name="Рисунок 11" descr="C:\Users\NIKOMEN\Desktop\27-05-2020_10-38-54\сам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KOMEN\Desktop\27-05-2020_10-38-54\само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254" cy="6864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678F0" w:rsidRDefault="00F678F0" w:rsidP="00622143">
      <w:pPr>
        <w:jc w:val="center"/>
        <w:outlineLvl w:val="0"/>
        <w:rPr>
          <w:b/>
          <w:sz w:val="28"/>
          <w:szCs w:val="28"/>
        </w:rPr>
      </w:pPr>
    </w:p>
    <w:p w:rsidR="005A3866" w:rsidRPr="00A1587C" w:rsidRDefault="005A3866" w:rsidP="00622143">
      <w:pPr>
        <w:jc w:val="center"/>
        <w:outlineLvl w:val="0"/>
        <w:rPr>
          <w:b/>
          <w:sz w:val="28"/>
          <w:szCs w:val="28"/>
        </w:rPr>
      </w:pPr>
      <w:r w:rsidRPr="00EC1451">
        <w:rPr>
          <w:b/>
          <w:sz w:val="28"/>
          <w:szCs w:val="28"/>
        </w:rPr>
        <w:t xml:space="preserve">Анализ методической </w:t>
      </w:r>
      <w:r>
        <w:rPr>
          <w:b/>
          <w:sz w:val="28"/>
          <w:szCs w:val="28"/>
        </w:rPr>
        <w:t xml:space="preserve"> </w:t>
      </w:r>
      <w:r w:rsidRPr="00EC1451">
        <w:rPr>
          <w:b/>
          <w:sz w:val="28"/>
          <w:szCs w:val="28"/>
        </w:rPr>
        <w:t xml:space="preserve"> работы школы</w:t>
      </w:r>
    </w:p>
    <w:p w:rsidR="005A3866" w:rsidRDefault="00622143" w:rsidP="0062214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5A3866">
        <w:rPr>
          <w:b/>
          <w:sz w:val="28"/>
          <w:szCs w:val="28"/>
        </w:rPr>
        <w:t>2019</w:t>
      </w:r>
      <w:r>
        <w:rPr>
          <w:b/>
          <w:sz w:val="28"/>
          <w:szCs w:val="28"/>
        </w:rPr>
        <w:t xml:space="preserve"> </w:t>
      </w:r>
      <w:r w:rsidR="005A3866">
        <w:rPr>
          <w:b/>
          <w:sz w:val="28"/>
          <w:szCs w:val="28"/>
        </w:rPr>
        <w:t xml:space="preserve">  год</w:t>
      </w:r>
    </w:p>
    <w:p w:rsidR="005A3866" w:rsidRPr="003B2D83" w:rsidRDefault="005A3866" w:rsidP="00622143">
      <w:pPr>
        <w:jc w:val="center"/>
        <w:outlineLvl w:val="0"/>
        <w:rPr>
          <w:b/>
          <w:sz w:val="28"/>
          <w:szCs w:val="28"/>
        </w:rPr>
      </w:pPr>
    </w:p>
    <w:p w:rsidR="005A3866" w:rsidRDefault="005A3866" w:rsidP="005A3866">
      <w:pPr>
        <w:shd w:val="clear" w:color="auto" w:fill="FFFFFF"/>
        <w:ind w:firstLine="708"/>
        <w:jc w:val="both"/>
        <w:rPr>
          <w:color w:val="000000"/>
          <w:spacing w:val="-6"/>
          <w:sz w:val="28"/>
          <w:szCs w:val="28"/>
        </w:rPr>
      </w:pPr>
      <w:r w:rsidRPr="00EC1451">
        <w:rPr>
          <w:b/>
          <w:sz w:val="28"/>
          <w:szCs w:val="28"/>
        </w:rPr>
        <w:t>Цель анализа</w:t>
      </w:r>
      <w:r w:rsidRPr="00EC1451">
        <w:rPr>
          <w:sz w:val="28"/>
          <w:szCs w:val="28"/>
        </w:rPr>
        <w:t xml:space="preserve">: </w:t>
      </w:r>
      <w:r w:rsidRPr="00EC1451">
        <w:rPr>
          <w:color w:val="000000"/>
          <w:spacing w:val="-4"/>
          <w:sz w:val="28"/>
          <w:szCs w:val="28"/>
        </w:rPr>
        <w:t>выявить степень эффективности методической работы в школе и её роль в повышении профессиональной компетенции педагогов</w:t>
      </w:r>
      <w:r w:rsidRPr="00EC1451">
        <w:rPr>
          <w:color w:val="000000"/>
          <w:spacing w:val="-6"/>
          <w:sz w:val="28"/>
          <w:szCs w:val="28"/>
        </w:rPr>
        <w:t>.</w:t>
      </w:r>
    </w:p>
    <w:p w:rsidR="005A3866" w:rsidRDefault="005A3866" w:rsidP="005A3866">
      <w:pPr>
        <w:shd w:val="clear" w:color="auto" w:fill="FFFFFF"/>
        <w:ind w:firstLine="708"/>
        <w:jc w:val="both"/>
        <w:rPr>
          <w:color w:val="000000"/>
          <w:spacing w:val="-6"/>
          <w:sz w:val="28"/>
          <w:szCs w:val="28"/>
        </w:rPr>
      </w:pPr>
      <w:r w:rsidRPr="009B6F4C">
        <w:rPr>
          <w:b/>
          <w:color w:val="000000"/>
          <w:spacing w:val="-6"/>
          <w:sz w:val="28"/>
          <w:szCs w:val="28"/>
        </w:rPr>
        <w:t>Методическая тема</w:t>
      </w:r>
      <w:r>
        <w:rPr>
          <w:color w:val="000000"/>
          <w:spacing w:val="-6"/>
          <w:sz w:val="28"/>
          <w:szCs w:val="28"/>
        </w:rPr>
        <w:t xml:space="preserve"> «Системно-</w:t>
      </w:r>
      <w:proofErr w:type="spellStart"/>
      <w:r>
        <w:rPr>
          <w:color w:val="000000"/>
          <w:spacing w:val="-6"/>
          <w:sz w:val="28"/>
          <w:szCs w:val="28"/>
        </w:rPr>
        <w:t>деятельностный</w:t>
      </w:r>
      <w:proofErr w:type="spellEnd"/>
      <w:r>
        <w:rPr>
          <w:color w:val="000000"/>
          <w:spacing w:val="-6"/>
          <w:sz w:val="28"/>
          <w:szCs w:val="28"/>
        </w:rPr>
        <w:t xml:space="preserve"> подход как основа организации образовательного процесса»</w:t>
      </w:r>
    </w:p>
    <w:p w:rsidR="005A3866" w:rsidRDefault="005A3866" w:rsidP="005A3866">
      <w:pPr>
        <w:shd w:val="clear" w:color="auto" w:fill="FFFFFF"/>
        <w:ind w:firstLine="708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Задачи:</w:t>
      </w:r>
    </w:p>
    <w:p w:rsidR="005A3866" w:rsidRDefault="005A3866" w:rsidP="005A3866">
      <w:pPr>
        <w:shd w:val="clear" w:color="auto" w:fill="FFFFFF"/>
        <w:ind w:firstLine="708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- совершенствование системы оценивания в условиях реализации ФГОС</w:t>
      </w:r>
    </w:p>
    <w:p w:rsidR="005A3866" w:rsidRDefault="005A3866" w:rsidP="005A3866">
      <w:pPr>
        <w:shd w:val="clear" w:color="auto" w:fill="FFFFFF"/>
        <w:ind w:firstLine="708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- проведение мониторинга формирования УУД</w:t>
      </w:r>
    </w:p>
    <w:p w:rsidR="005A3866" w:rsidRDefault="005A3866" w:rsidP="005A3866">
      <w:pPr>
        <w:shd w:val="clear" w:color="auto" w:fill="FFFFFF"/>
        <w:ind w:firstLine="708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- совершенствование </w:t>
      </w:r>
      <w:proofErr w:type="spellStart"/>
      <w:r>
        <w:rPr>
          <w:color w:val="000000"/>
          <w:spacing w:val="-6"/>
          <w:sz w:val="28"/>
          <w:szCs w:val="28"/>
        </w:rPr>
        <w:t>внутришкольной</w:t>
      </w:r>
      <w:proofErr w:type="spellEnd"/>
      <w:r>
        <w:rPr>
          <w:color w:val="000000"/>
          <w:spacing w:val="-6"/>
          <w:sz w:val="28"/>
          <w:szCs w:val="28"/>
        </w:rPr>
        <w:t xml:space="preserve"> системы повышения квалификации учителей путем внедрения новых форм (вебинары, </w:t>
      </w:r>
      <w:proofErr w:type="spellStart"/>
      <w:r>
        <w:rPr>
          <w:color w:val="000000"/>
          <w:spacing w:val="-6"/>
          <w:sz w:val="28"/>
          <w:szCs w:val="28"/>
        </w:rPr>
        <w:t>видиоуроки</w:t>
      </w:r>
      <w:proofErr w:type="spellEnd"/>
      <w:r>
        <w:rPr>
          <w:color w:val="000000"/>
          <w:spacing w:val="-6"/>
          <w:sz w:val="28"/>
          <w:szCs w:val="28"/>
        </w:rPr>
        <w:t>)</w:t>
      </w:r>
    </w:p>
    <w:p w:rsidR="005A3866" w:rsidRPr="00EC1451" w:rsidRDefault="005A3866" w:rsidP="005A386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- формирование внутренней системы качества образования</w:t>
      </w:r>
    </w:p>
    <w:p w:rsidR="005A3866" w:rsidRPr="00EC1451" w:rsidRDefault="005A3866" w:rsidP="005A38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EC1451">
        <w:rPr>
          <w:b/>
          <w:sz w:val="28"/>
          <w:szCs w:val="28"/>
        </w:rPr>
        <w:t>Объекты анализа</w:t>
      </w:r>
    </w:p>
    <w:p w:rsidR="005A3866" w:rsidRPr="00EC1451" w:rsidRDefault="005A3866" w:rsidP="005A3866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C1451">
        <w:rPr>
          <w:sz w:val="28"/>
          <w:szCs w:val="28"/>
        </w:rPr>
        <w:t>содержание основных направлений деятельности;</w:t>
      </w:r>
    </w:p>
    <w:p w:rsidR="005A3866" w:rsidRPr="00EC1451" w:rsidRDefault="005A3866" w:rsidP="005A3866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C1451">
        <w:rPr>
          <w:sz w:val="28"/>
          <w:szCs w:val="28"/>
        </w:rPr>
        <w:t>работа над методической темой школы;</w:t>
      </w:r>
    </w:p>
    <w:p w:rsidR="005A3866" w:rsidRPr="00EC1451" w:rsidRDefault="005A3866" w:rsidP="005A3866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C1451">
        <w:rPr>
          <w:sz w:val="28"/>
          <w:szCs w:val="28"/>
        </w:rPr>
        <w:t>работа методического совета;</w:t>
      </w:r>
    </w:p>
    <w:p w:rsidR="005A3866" w:rsidRPr="00EC1451" w:rsidRDefault="005A3866" w:rsidP="005A3866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C1451">
        <w:rPr>
          <w:sz w:val="28"/>
          <w:szCs w:val="28"/>
        </w:rPr>
        <w:t>работа методических объединений;</w:t>
      </w:r>
    </w:p>
    <w:p w:rsidR="005A3866" w:rsidRPr="00EC1451" w:rsidRDefault="005A3866" w:rsidP="005A3866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C1451">
        <w:rPr>
          <w:sz w:val="28"/>
          <w:szCs w:val="28"/>
        </w:rPr>
        <w:t>обобщение опыта;</w:t>
      </w:r>
    </w:p>
    <w:p w:rsidR="005A3866" w:rsidRPr="00EC1451" w:rsidRDefault="005A3866" w:rsidP="005A3866">
      <w:pPr>
        <w:numPr>
          <w:ilvl w:val="0"/>
          <w:numId w:val="9"/>
        </w:numPr>
        <w:jc w:val="both"/>
        <w:rPr>
          <w:sz w:val="28"/>
          <w:szCs w:val="28"/>
        </w:rPr>
      </w:pPr>
      <w:r w:rsidRPr="00EC1451">
        <w:rPr>
          <w:sz w:val="28"/>
          <w:szCs w:val="28"/>
        </w:rPr>
        <w:t>формы работы с педагогическими кадрами: коллективные, групповые, индивидуальные;</w:t>
      </w:r>
    </w:p>
    <w:p w:rsidR="005A3866" w:rsidRPr="00EC1451" w:rsidRDefault="005A3866" w:rsidP="005A3866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C1451">
        <w:rPr>
          <w:sz w:val="28"/>
          <w:szCs w:val="28"/>
        </w:rPr>
        <w:t>научно-исследовательская, инновационная работа педагогов;</w:t>
      </w:r>
    </w:p>
    <w:p w:rsidR="005A3866" w:rsidRPr="00EC1451" w:rsidRDefault="005A3866" w:rsidP="005A3866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C1451">
        <w:rPr>
          <w:sz w:val="28"/>
          <w:szCs w:val="28"/>
        </w:rPr>
        <w:t xml:space="preserve">участие учителей в работе педсоветов, научно-практических конференций, семинаров, смотров, конкурсов,  предметных декад, </w:t>
      </w:r>
      <w:r>
        <w:rPr>
          <w:sz w:val="28"/>
          <w:szCs w:val="28"/>
        </w:rPr>
        <w:t>районных</w:t>
      </w:r>
      <w:r w:rsidRPr="00EC1451">
        <w:rPr>
          <w:sz w:val="28"/>
          <w:szCs w:val="28"/>
        </w:rPr>
        <w:t xml:space="preserve"> и областных мероприятиях;</w:t>
      </w:r>
    </w:p>
    <w:p w:rsidR="005A3866" w:rsidRPr="00EC1451" w:rsidRDefault="005A3866" w:rsidP="005A3866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C1451">
        <w:rPr>
          <w:sz w:val="28"/>
          <w:szCs w:val="28"/>
        </w:rPr>
        <w:t>использование педагогами современных образовательных технологий;</w:t>
      </w:r>
    </w:p>
    <w:p w:rsidR="005A3866" w:rsidRDefault="005A3866" w:rsidP="005A3866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C1451">
        <w:rPr>
          <w:sz w:val="28"/>
          <w:szCs w:val="28"/>
        </w:rPr>
        <w:t xml:space="preserve">практическое использование учителями опыта своих коллег, педагогов </w:t>
      </w:r>
      <w:r>
        <w:rPr>
          <w:sz w:val="28"/>
          <w:szCs w:val="28"/>
        </w:rPr>
        <w:t>района</w:t>
      </w:r>
      <w:r w:rsidRPr="00EC1451">
        <w:rPr>
          <w:sz w:val="28"/>
          <w:szCs w:val="28"/>
        </w:rPr>
        <w:t>, области.</w:t>
      </w:r>
    </w:p>
    <w:p w:rsidR="005A3866" w:rsidRPr="00EC1451" w:rsidRDefault="005A3866" w:rsidP="005A3866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Методическая работа</w:t>
      </w:r>
      <w:r w:rsidRPr="00EC145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62214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2019</w:t>
      </w:r>
      <w:r w:rsidR="0062214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году</w:t>
      </w:r>
      <w:r w:rsidRPr="00EC145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EC1451">
        <w:rPr>
          <w:sz w:val="28"/>
          <w:szCs w:val="28"/>
        </w:rPr>
        <w:t>была направлена на выполнение поставленных задач и их реализацию через образовательную программу школы и учебно-воспитательный процесс.</w:t>
      </w:r>
    </w:p>
    <w:p w:rsidR="005A3866" w:rsidRPr="00EC1451" w:rsidRDefault="005A3866" w:rsidP="005A3866">
      <w:pPr>
        <w:ind w:firstLine="540"/>
        <w:jc w:val="both"/>
        <w:rPr>
          <w:sz w:val="28"/>
          <w:szCs w:val="28"/>
        </w:rPr>
      </w:pPr>
      <w:r w:rsidRPr="00EC1451">
        <w:rPr>
          <w:sz w:val="28"/>
          <w:szCs w:val="28"/>
        </w:rPr>
        <w:t>Для учителей школы стали традиционными отработанные формы методической работы, которые позволяют решать проблемы и задачи, стоящие перед школой</w:t>
      </w:r>
    </w:p>
    <w:p w:rsidR="005A3866" w:rsidRPr="00EC1451" w:rsidRDefault="005A3866" w:rsidP="005A3866">
      <w:pPr>
        <w:pStyle w:val="ac"/>
        <w:shd w:val="clear" w:color="auto" w:fill="FFFFFF"/>
        <w:spacing w:before="0" w:beforeAutospacing="0" w:after="0" w:afterAutospacing="0"/>
        <w:ind w:firstLine="573"/>
        <w:jc w:val="both"/>
        <w:rPr>
          <w:sz w:val="28"/>
          <w:szCs w:val="28"/>
        </w:rPr>
      </w:pPr>
      <w:r w:rsidRPr="00EC1451">
        <w:rPr>
          <w:sz w:val="28"/>
          <w:szCs w:val="28"/>
        </w:rPr>
        <w:t>–</w:t>
      </w:r>
      <w:r w:rsidRPr="00EC1451">
        <w:rPr>
          <w:color w:val="000000"/>
          <w:sz w:val="28"/>
          <w:szCs w:val="28"/>
        </w:rPr>
        <w:t xml:space="preserve"> педсовет, </w:t>
      </w:r>
      <w:proofErr w:type="spellStart"/>
      <w:r w:rsidRPr="00EC1451">
        <w:rPr>
          <w:color w:val="000000"/>
          <w:sz w:val="28"/>
          <w:szCs w:val="28"/>
        </w:rPr>
        <w:t>методсовет</w:t>
      </w:r>
      <w:proofErr w:type="spellEnd"/>
      <w:r w:rsidRPr="00EC1451">
        <w:rPr>
          <w:color w:val="000000"/>
          <w:sz w:val="28"/>
          <w:szCs w:val="28"/>
        </w:rPr>
        <w:t>;</w:t>
      </w:r>
    </w:p>
    <w:p w:rsidR="005A3866" w:rsidRPr="00EC1451" w:rsidRDefault="005A3866" w:rsidP="005A3866">
      <w:pPr>
        <w:pStyle w:val="ac"/>
        <w:shd w:val="clear" w:color="auto" w:fill="FFFFFF"/>
        <w:spacing w:before="0" w:beforeAutospacing="0" w:after="0" w:afterAutospacing="0"/>
        <w:ind w:firstLine="573"/>
        <w:jc w:val="both"/>
        <w:rPr>
          <w:color w:val="000000"/>
          <w:sz w:val="28"/>
          <w:szCs w:val="28"/>
        </w:rPr>
      </w:pPr>
      <w:r w:rsidRPr="00EC1451">
        <w:rPr>
          <w:sz w:val="28"/>
          <w:szCs w:val="28"/>
        </w:rPr>
        <w:t xml:space="preserve">– </w:t>
      </w:r>
      <w:r w:rsidRPr="00EC1451">
        <w:rPr>
          <w:color w:val="000000"/>
          <w:sz w:val="28"/>
          <w:szCs w:val="28"/>
        </w:rPr>
        <w:t>доклады, выступления;</w:t>
      </w:r>
    </w:p>
    <w:p w:rsidR="005A3866" w:rsidRPr="007562EE" w:rsidRDefault="005A3866" w:rsidP="005A3866">
      <w:pPr>
        <w:pStyle w:val="ac"/>
        <w:shd w:val="clear" w:color="auto" w:fill="FFFFFF"/>
        <w:spacing w:before="0" w:beforeAutospacing="0" w:after="0" w:afterAutospacing="0"/>
        <w:ind w:firstLine="573"/>
        <w:jc w:val="both"/>
        <w:rPr>
          <w:color w:val="000000"/>
          <w:sz w:val="28"/>
          <w:szCs w:val="28"/>
        </w:rPr>
      </w:pPr>
      <w:r w:rsidRPr="00EC1451">
        <w:rPr>
          <w:color w:val="000000"/>
          <w:sz w:val="28"/>
          <w:szCs w:val="28"/>
        </w:rPr>
        <w:lastRenderedPageBreak/>
        <w:t>- мастер - классы;</w:t>
      </w:r>
    </w:p>
    <w:p w:rsidR="005A3866" w:rsidRPr="00EC1451" w:rsidRDefault="005A3866" w:rsidP="005A3866">
      <w:pPr>
        <w:pStyle w:val="ac"/>
        <w:shd w:val="clear" w:color="auto" w:fill="FFFFFF"/>
        <w:spacing w:before="0" w:beforeAutospacing="0" w:after="0" w:afterAutospacing="0"/>
        <w:ind w:firstLine="573"/>
        <w:jc w:val="both"/>
        <w:rPr>
          <w:sz w:val="28"/>
          <w:szCs w:val="28"/>
        </w:rPr>
      </w:pPr>
      <w:r w:rsidRPr="00EC1451">
        <w:rPr>
          <w:sz w:val="28"/>
          <w:szCs w:val="28"/>
        </w:rPr>
        <w:t xml:space="preserve">– </w:t>
      </w:r>
      <w:r w:rsidRPr="00EC1451">
        <w:rPr>
          <w:color w:val="000000"/>
          <w:sz w:val="28"/>
          <w:szCs w:val="28"/>
        </w:rPr>
        <w:t>семинары;</w:t>
      </w:r>
    </w:p>
    <w:p w:rsidR="005A3866" w:rsidRPr="00EC1451" w:rsidRDefault="005A3866" w:rsidP="005A3866">
      <w:pPr>
        <w:pStyle w:val="ac"/>
        <w:shd w:val="clear" w:color="auto" w:fill="FFFFFF"/>
        <w:spacing w:before="0" w:beforeAutospacing="0" w:after="0" w:afterAutospacing="0"/>
        <w:ind w:firstLine="573"/>
        <w:jc w:val="both"/>
        <w:rPr>
          <w:sz w:val="28"/>
          <w:szCs w:val="28"/>
        </w:rPr>
      </w:pPr>
      <w:r w:rsidRPr="00EC1451">
        <w:rPr>
          <w:sz w:val="28"/>
          <w:szCs w:val="28"/>
        </w:rPr>
        <w:t>–</w:t>
      </w:r>
      <w:r w:rsidRPr="00EC1451">
        <w:rPr>
          <w:color w:val="000000"/>
          <w:sz w:val="28"/>
          <w:szCs w:val="28"/>
        </w:rPr>
        <w:t xml:space="preserve"> самообразование, самоотчеты;</w:t>
      </w:r>
    </w:p>
    <w:p w:rsidR="005A3866" w:rsidRPr="00EC1451" w:rsidRDefault="005A3866" w:rsidP="005A3866">
      <w:pPr>
        <w:pStyle w:val="ac"/>
        <w:shd w:val="clear" w:color="auto" w:fill="FFFFFF"/>
        <w:spacing w:before="0" w:beforeAutospacing="0" w:after="0" w:afterAutospacing="0"/>
        <w:ind w:firstLine="573"/>
        <w:jc w:val="both"/>
        <w:rPr>
          <w:sz w:val="28"/>
          <w:szCs w:val="28"/>
        </w:rPr>
      </w:pPr>
      <w:r w:rsidRPr="00EC1451">
        <w:rPr>
          <w:sz w:val="28"/>
          <w:szCs w:val="28"/>
        </w:rPr>
        <w:t>–</w:t>
      </w:r>
      <w:r w:rsidRPr="00EC1451">
        <w:rPr>
          <w:color w:val="000000"/>
          <w:sz w:val="28"/>
          <w:szCs w:val="28"/>
        </w:rPr>
        <w:t xml:space="preserve"> анкетирование;</w:t>
      </w:r>
    </w:p>
    <w:p w:rsidR="005A3866" w:rsidRPr="00EC1451" w:rsidRDefault="005A3866" w:rsidP="005A3866">
      <w:pPr>
        <w:pStyle w:val="ac"/>
        <w:shd w:val="clear" w:color="auto" w:fill="FFFFFF"/>
        <w:spacing w:before="0" w:beforeAutospacing="0" w:after="0" w:afterAutospacing="0"/>
        <w:ind w:firstLine="573"/>
        <w:jc w:val="both"/>
        <w:rPr>
          <w:sz w:val="28"/>
          <w:szCs w:val="28"/>
        </w:rPr>
      </w:pPr>
      <w:r w:rsidRPr="00EC1451">
        <w:rPr>
          <w:sz w:val="28"/>
          <w:szCs w:val="28"/>
        </w:rPr>
        <w:t>–</w:t>
      </w:r>
      <w:r w:rsidRPr="00EC1451">
        <w:rPr>
          <w:color w:val="000000"/>
          <w:sz w:val="28"/>
          <w:szCs w:val="28"/>
        </w:rPr>
        <w:t xml:space="preserve"> наставничество;</w:t>
      </w:r>
    </w:p>
    <w:p w:rsidR="005A3866" w:rsidRPr="00EC1451" w:rsidRDefault="005A3866" w:rsidP="005A3866">
      <w:pPr>
        <w:pStyle w:val="ac"/>
        <w:shd w:val="clear" w:color="auto" w:fill="FFFFFF"/>
        <w:spacing w:before="0" w:beforeAutospacing="0" w:after="0" w:afterAutospacing="0"/>
        <w:ind w:firstLine="573"/>
        <w:jc w:val="both"/>
        <w:rPr>
          <w:sz w:val="28"/>
          <w:szCs w:val="28"/>
        </w:rPr>
      </w:pPr>
      <w:r w:rsidRPr="00EC1451">
        <w:rPr>
          <w:sz w:val="28"/>
          <w:szCs w:val="28"/>
        </w:rPr>
        <w:t>–</w:t>
      </w:r>
      <w:r w:rsidRPr="00EC1451">
        <w:rPr>
          <w:color w:val="000000"/>
          <w:sz w:val="28"/>
          <w:szCs w:val="28"/>
        </w:rPr>
        <w:t xml:space="preserve"> предметные  МО;</w:t>
      </w:r>
    </w:p>
    <w:p w:rsidR="005A3866" w:rsidRPr="00EC1451" w:rsidRDefault="005A3866" w:rsidP="005A3866">
      <w:pPr>
        <w:pStyle w:val="ac"/>
        <w:shd w:val="clear" w:color="auto" w:fill="FFFFFF"/>
        <w:spacing w:before="0" w:beforeAutospacing="0" w:after="0" w:afterAutospacing="0"/>
        <w:ind w:firstLine="573"/>
        <w:jc w:val="both"/>
        <w:rPr>
          <w:sz w:val="28"/>
          <w:szCs w:val="28"/>
        </w:rPr>
      </w:pPr>
      <w:r w:rsidRPr="00EC1451">
        <w:rPr>
          <w:sz w:val="28"/>
          <w:szCs w:val="28"/>
        </w:rPr>
        <w:t>–</w:t>
      </w:r>
      <w:r w:rsidRPr="00EC1451">
        <w:rPr>
          <w:color w:val="000000"/>
          <w:sz w:val="28"/>
          <w:szCs w:val="28"/>
        </w:rPr>
        <w:t xml:space="preserve"> методические консультации;</w:t>
      </w:r>
    </w:p>
    <w:p w:rsidR="005A3866" w:rsidRPr="00EC1451" w:rsidRDefault="005A3866" w:rsidP="005A3866">
      <w:pPr>
        <w:pStyle w:val="ac"/>
        <w:shd w:val="clear" w:color="auto" w:fill="FFFFFF"/>
        <w:spacing w:before="0" w:beforeAutospacing="0" w:after="0" w:afterAutospacing="0"/>
        <w:ind w:firstLine="573"/>
        <w:jc w:val="both"/>
        <w:rPr>
          <w:sz w:val="28"/>
          <w:szCs w:val="28"/>
        </w:rPr>
      </w:pPr>
      <w:r w:rsidRPr="00EC1451">
        <w:rPr>
          <w:sz w:val="28"/>
          <w:szCs w:val="28"/>
        </w:rPr>
        <w:t>–</w:t>
      </w:r>
      <w:r w:rsidRPr="00EC1451">
        <w:rPr>
          <w:color w:val="000000"/>
          <w:sz w:val="28"/>
          <w:szCs w:val="28"/>
        </w:rPr>
        <w:t xml:space="preserve"> административные  совещания.</w:t>
      </w:r>
    </w:p>
    <w:p w:rsidR="005A3866" w:rsidRPr="00EC1451" w:rsidRDefault="005A3866" w:rsidP="005A3866">
      <w:pPr>
        <w:jc w:val="both"/>
        <w:rPr>
          <w:sz w:val="28"/>
          <w:szCs w:val="28"/>
        </w:rPr>
      </w:pPr>
      <w:r w:rsidRPr="00EC1451">
        <w:rPr>
          <w:sz w:val="28"/>
          <w:szCs w:val="28"/>
        </w:rPr>
        <w:t xml:space="preserve">Поставленные задачи выполнены </w:t>
      </w:r>
      <w:r>
        <w:rPr>
          <w:sz w:val="28"/>
          <w:szCs w:val="28"/>
        </w:rPr>
        <w:t xml:space="preserve">практически </w:t>
      </w:r>
      <w:r w:rsidRPr="00EC1451">
        <w:rPr>
          <w:sz w:val="28"/>
          <w:szCs w:val="28"/>
        </w:rPr>
        <w:t xml:space="preserve">в полном объеме, чему способствовали: </w:t>
      </w:r>
      <w:r w:rsidRPr="00EC1451">
        <w:rPr>
          <w:sz w:val="28"/>
          <w:szCs w:val="28"/>
        </w:rPr>
        <w:br/>
        <w:t>- спланированная деятельность адм</w:t>
      </w:r>
      <w:r>
        <w:rPr>
          <w:sz w:val="28"/>
          <w:szCs w:val="28"/>
        </w:rPr>
        <w:t>инистрации школы по созданию ус</w:t>
      </w:r>
      <w:r w:rsidRPr="00EC1451">
        <w:rPr>
          <w:sz w:val="28"/>
          <w:szCs w:val="28"/>
        </w:rPr>
        <w:t xml:space="preserve">ловий для участников образовательного процесса; </w:t>
      </w:r>
      <w:r w:rsidRPr="00EC1451">
        <w:rPr>
          <w:sz w:val="28"/>
          <w:szCs w:val="28"/>
        </w:rPr>
        <w:br/>
        <w:t>- анализ выполнения принятых у</w:t>
      </w:r>
      <w:r>
        <w:rPr>
          <w:sz w:val="28"/>
          <w:szCs w:val="28"/>
        </w:rPr>
        <w:t>правленческих решений, обеспечи</w:t>
      </w:r>
      <w:r w:rsidRPr="00EC1451">
        <w:rPr>
          <w:sz w:val="28"/>
          <w:szCs w:val="28"/>
        </w:rPr>
        <w:t xml:space="preserve">вающих качество результативности </w:t>
      </w:r>
      <w:proofErr w:type="spellStart"/>
      <w:r w:rsidRPr="00EC1451">
        <w:rPr>
          <w:sz w:val="28"/>
          <w:szCs w:val="28"/>
        </w:rPr>
        <w:t>обученности</w:t>
      </w:r>
      <w:proofErr w:type="spellEnd"/>
      <w:r w:rsidRPr="00EC1451">
        <w:rPr>
          <w:sz w:val="28"/>
          <w:szCs w:val="28"/>
        </w:rPr>
        <w:t xml:space="preserve"> учащихся; </w:t>
      </w:r>
      <w:r w:rsidRPr="00EC1451">
        <w:rPr>
          <w:sz w:val="28"/>
          <w:szCs w:val="28"/>
        </w:rPr>
        <w:br/>
        <w:t xml:space="preserve">- выявление причинно-следственных связей отдельных педагогических явлений и соответствующая коррекция деятельности. </w:t>
      </w:r>
    </w:p>
    <w:p w:rsidR="005A3866" w:rsidRPr="00EC1451" w:rsidRDefault="005A3866" w:rsidP="005A3866">
      <w:pPr>
        <w:pStyle w:val="ac"/>
        <w:shd w:val="clear" w:color="auto" w:fill="FFFFFF"/>
        <w:spacing w:before="0" w:beforeAutospacing="0" w:after="0" w:afterAutospacing="0"/>
        <w:ind w:firstLine="573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М</w:t>
      </w:r>
      <w:r w:rsidRPr="00EC1451">
        <w:rPr>
          <w:sz w:val="28"/>
          <w:szCs w:val="28"/>
        </w:rPr>
        <w:t xml:space="preserve">етодическая работа школы строилась на основе </w:t>
      </w:r>
      <w:r>
        <w:rPr>
          <w:sz w:val="28"/>
          <w:szCs w:val="28"/>
        </w:rPr>
        <w:t xml:space="preserve"> </w:t>
      </w:r>
      <w:r w:rsidRPr="00EC1451">
        <w:rPr>
          <w:sz w:val="28"/>
          <w:szCs w:val="28"/>
        </w:rPr>
        <w:t xml:space="preserve"> плана. При планировании методической работы школы педагогический коллектив стремился отобрать те формы, которые реально способствовали реализации программы развития школы</w:t>
      </w:r>
      <w:r>
        <w:rPr>
          <w:sz w:val="28"/>
          <w:szCs w:val="28"/>
        </w:rPr>
        <w:t>.</w:t>
      </w:r>
    </w:p>
    <w:p w:rsidR="005A3866" w:rsidRPr="00EC1451" w:rsidRDefault="005A3866" w:rsidP="005A3866">
      <w:pPr>
        <w:jc w:val="both"/>
        <w:rPr>
          <w:b/>
          <w:sz w:val="28"/>
          <w:szCs w:val="28"/>
        </w:rPr>
      </w:pPr>
    </w:p>
    <w:p w:rsidR="005A3866" w:rsidRDefault="005A3866" w:rsidP="005A3866">
      <w:pPr>
        <w:numPr>
          <w:ilvl w:val="0"/>
          <w:numId w:val="11"/>
        </w:numPr>
        <w:jc w:val="both"/>
        <w:rPr>
          <w:b/>
          <w:sz w:val="28"/>
          <w:szCs w:val="28"/>
        </w:rPr>
      </w:pPr>
      <w:r w:rsidRPr="00EC1451">
        <w:rPr>
          <w:b/>
          <w:sz w:val="28"/>
          <w:szCs w:val="28"/>
        </w:rPr>
        <w:t>Работа методического совета школы</w:t>
      </w:r>
    </w:p>
    <w:p w:rsidR="005A3866" w:rsidRPr="00237C23" w:rsidRDefault="005A3866" w:rsidP="005A3866">
      <w:pPr>
        <w:jc w:val="both"/>
        <w:rPr>
          <w:color w:val="000000"/>
          <w:spacing w:val="-1"/>
          <w:sz w:val="28"/>
          <w:szCs w:val="28"/>
          <w:lang w:eastAsia="ar-SA"/>
        </w:rPr>
      </w:pPr>
      <w:r w:rsidRPr="00237C23">
        <w:rPr>
          <w:color w:val="000000"/>
          <w:spacing w:val="-1"/>
          <w:sz w:val="28"/>
          <w:szCs w:val="28"/>
          <w:lang w:eastAsia="ar-SA"/>
        </w:rPr>
        <w:t>Методический совет координирует  профессиональную деятельность всего педагогического коллектива   школы, школьных методических объединений (ШМО) и творческих групп учителей (ТГ).</w:t>
      </w:r>
    </w:p>
    <w:p w:rsidR="005A3866" w:rsidRPr="00237C23" w:rsidRDefault="005A3866" w:rsidP="005A3866">
      <w:pPr>
        <w:jc w:val="both"/>
        <w:rPr>
          <w:sz w:val="28"/>
          <w:szCs w:val="28"/>
        </w:rPr>
      </w:pPr>
      <w:r w:rsidRPr="00237C23">
        <w:rPr>
          <w:sz w:val="28"/>
          <w:szCs w:val="28"/>
        </w:rPr>
        <w:t xml:space="preserve"> В него вошли директор школы Минаев А.В., заместитель директора по учебно-воспитательной работе  </w:t>
      </w:r>
      <w:proofErr w:type="spellStart"/>
      <w:r w:rsidRPr="00237C23">
        <w:rPr>
          <w:sz w:val="28"/>
          <w:szCs w:val="28"/>
        </w:rPr>
        <w:t>Лежнюк</w:t>
      </w:r>
      <w:proofErr w:type="spellEnd"/>
      <w:r w:rsidRPr="00237C23">
        <w:rPr>
          <w:sz w:val="28"/>
          <w:szCs w:val="28"/>
        </w:rPr>
        <w:t xml:space="preserve"> Л.И.,  руководители школьных методических объединений – </w:t>
      </w:r>
      <w:proofErr w:type="spellStart"/>
      <w:r w:rsidRPr="00237C23">
        <w:rPr>
          <w:sz w:val="28"/>
          <w:szCs w:val="28"/>
        </w:rPr>
        <w:t>Багликова</w:t>
      </w:r>
      <w:proofErr w:type="spellEnd"/>
      <w:r w:rsidRPr="00237C23">
        <w:rPr>
          <w:sz w:val="28"/>
          <w:szCs w:val="28"/>
        </w:rPr>
        <w:t xml:space="preserve"> И.Н., Григорьева З.В., Сидорова О.А. </w:t>
      </w:r>
    </w:p>
    <w:p w:rsidR="005A3866" w:rsidRDefault="005A3866" w:rsidP="005A3866">
      <w:pPr>
        <w:jc w:val="both"/>
        <w:rPr>
          <w:sz w:val="28"/>
          <w:szCs w:val="28"/>
        </w:rPr>
      </w:pPr>
      <w:r w:rsidRPr="00237C23">
        <w:rPr>
          <w:sz w:val="28"/>
          <w:szCs w:val="28"/>
        </w:rPr>
        <w:t>План работы МС подчинен общим методическим задачам школы     в соответствии с методической темой школы</w:t>
      </w:r>
      <w:r w:rsidRPr="00EC14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«Системно </w:t>
      </w:r>
      <w:proofErr w:type="spellStart"/>
      <w:r>
        <w:rPr>
          <w:sz w:val="28"/>
          <w:szCs w:val="28"/>
        </w:rPr>
        <w:t>деятельностный</w:t>
      </w:r>
      <w:proofErr w:type="spellEnd"/>
      <w:r>
        <w:rPr>
          <w:sz w:val="28"/>
          <w:szCs w:val="28"/>
        </w:rPr>
        <w:t xml:space="preserve"> подход в образовательном процессе»</w:t>
      </w:r>
    </w:p>
    <w:p w:rsidR="005A3866" w:rsidRPr="002F7647" w:rsidRDefault="005A3866" w:rsidP="005A3866">
      <w:pPr>
        <w:jc w:val="both"/>
        <w:rPr>
          <w:sz w:val="28"/>
          <w:szCs w:val="28"/>
        </w:rPr>
      </w:pPr>
      <w:r w:rsidRPr="002F7647">
        <w:rPr>
          <w:sz w:val="28"/>
          <w:szCs w:val="28"/>
        </w:rPr>
        <w:t>На заседаниях рассматривались рабочие вопросы:</w:t>
      </w:r>
    </w:p>
    <w:p w:rsidR="005A3866" w:rsidRPr="002F7647" w:rsidRDefault="005A3866" w:rsidP="005A3866">
      <w:pPr>
        <w:ind w:firstLine="539"/>
        <w:jc w:val="both"/>
        <w:rPr>
          <w:sz w:val="28"/>
          <w:szCs w:val="28"/>
        </w:rPr>
      </w:pPr>
      <w:r w:rsidRPr="002F7647">
        <w:rPr>
          <w:sz w:val="28"/>
          <w:szCs w:val="28"/>
        </w:rPr>
        <w:t>- О про</w:t>
      </w:r>
      <w:r>
        <w:rPr>
          <w:sz w:val="28"/>
          <w:szCs w:val="28"/>
        </w:rPr>
        <w:t xml:space="preserve">ведении </w:t>
      </w:r>
      <w:r w:rsidR="00622143">
        <w:rPr>
          <w:sz w:val="28"/>
          <w:szCs w:val="28"/>
        </w:rPr>
        <w:t xml:space="preserve">предметных недель в </w:t>
      </w:r>
      <w:r>
        <w:rPr>
          <w:sz w:val="28"/>
          <w:szCs w:val="28"/>
        </w:rPr>
        <w:t>2019</w:t>
      </w:r>
      <w:r w:rsidRPr="002F7647">
        <w:rPr>
          <w:sz w:val="28"/>
          <w:szCs w:val="28"/>
        </w:rPr>
        <w:t xml:space="preserve"> году.</w:t>
      </w:r>
    </w:p>
    <w:p w:rsidR="005A3866" w:rsidRPr="002F7647" w:rsidRDefault="005A3866" w:rsidP="005A3866">
      <w:pPr>
        <w:ind w:firstLine="539"/>
        <w:jc w:val="both"/>
        <w:rPr>
          <w:sz w:val="28"/>
          <w:szCs w:val="28"/>
        </w:rPr>
      </w:pPr>
      <w:r w:rsidRPr="002F7647">
        <w:rPr>
          <w:sz w:val="28"/>
          <w:szCs w:val="28"/>
        </w:rPr>
        <w:t>-  О ходе подготовки к школьному туру предметных олимпиад.</w:t>
      </w:r>
    </w:p>
    <w:p w:rsidR="005A3866" w:rsidRPr="002F7647" w:rsidRDefault="005A3866" w:rsidP="005A3866">
      <w:pPr>
        <w:jc w:val="both"/>
        <w:rPr>
          <w:sz w:val="28"/>
          <w:szCs w:val="28"/>
        </w:rPr>
      </w:pPr>
      <w:r w:rsidRPr="002F7647">
        <w:rPr>
          <w:sz w:val="28"/>
          <w:szCs w:val="28"/>
        </w:rPr>
        <w:t xml:space="preserve">         -  Проведение  входного контроля по предметам</w:t>
      </w:r>
    </w:p>
    <w:p w:rsidR="005A3866" w:rsidRDefault="005A3866" w:rsidP="005A3866">
      <w:pPr>
        <w:jc w:val="both"/>
        <w:rPr>
          <w:sz w:val="28"/>
          <w:szCs w:val="28"/>
        </w:rPr>
      </w:pPr>
      <w:r w:rsidRPr="002F7647">
        <w:rPr>
          <w:sz w:val="28"/>
          <w:szCs w:val="28"/>
        </w:rPr>
        <w:t xml:space="preserve">         - О проведении репетиционных экзаменов в 9 и 11 классе </w:t>
      </w:r>
    </w:p>
    <w:p w:rsidR="005A3866" w:rsidRPr="002F7647" w:rsidRDefault="005A3866" w:rsidP="005A3866">
      <w:pPr>
        <w:jc w:val="both"/>
        <w:rPr>
          <w:sz w:val="28"/>
          <w:szCs w:val="28"/>
        </w:rPr>
      </w:pPr>
      <w:r w:rsidRPr="002F764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2F7647">
        <w:rPr>
          <w:sz w:val="28"/>
          <w:szCs w:val="28"/>
        </w:rPr>
        <w:t>- О ходе подготовки к ОГЭ, ЕГЭ.</w:t>
      </w:r>
    </w:p>
    <w:p w:rsidR="005A3866" w:rsidRDefault="005A3866" w:rsidP="005A3866">
      <w:pPr>
        <w:jc w:val="both"/>
        <w:rPr>
          <w:sz w:val="28"/>
          <w:szCs w:val="28"/>
        </w:rPr>
      </w:pPr>
      <w:r w:rsidRPr="002F7647">
        <w:rPr>
          <w:sz w:val="28"/>
          <w:szCs w:val="28"/>
        </w:rPr>
        <w:lastRenderedPageBreak/>
        <w:t xml:space="preserve">          - Итоги </w:t>
      </w:r>
      <w:proofErr w:type="spellStart"/>
      <w:r w:rsidRPr="002F7647">
        <w:rPr>
          <w:sz w:val="28"/>
          <w:szCs w:val="28"/>
        </w:rPr>
        <w:t>внутришкольного</w:t>
      </w:r>
      <w:proofErr w:type="spellEnd"/>
      <w:r w:rsidRPr="002F7647">
        <w:rPr>
          <w:sz w:val="28"/>
          <w:szCs w:val="28"/>
        </w:rPr>
        <w:t xml:space="preserve"> мониторинга качества образования.</w:t>
      </w:r>
    </w:p>
    <w:p w:rsidR="005A3866" w:rsidRDefault="005A3866" w:rsidP="005A38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Проведение ВПР</w:t>
      </w:r>
    </w:p>
    <w:p w:rsidR="005A3866" w:rsidRDefault="005A3866" w:rsidP="005A38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успеваемость по четвертям и полугодиям</w:t>
      </w:r>
    </w:p>
    <w:p w:rsidR="005A3866" w:rsidRPr="006419AE" w:rsidRDefault="005A3866" w:rsidP="005A3866">
      <w:pPr>
        <w:jc w:val="both"/>
        <w:rPr>
          <w:sz w:val="28"/>
          <w:szCs w:val="28"/>
        </w:rPr>
      </w:pPr>
    </w:p>
    <w:p w:rsidR="005A3866" w:rsidRDefault="005A3866" w:rsidP="005A3866">
      <w:pPr>
        <w:ind w:left="360"/>
        <w:jc w:val="both"/>
        <w:rPr>
          <w:color w:val="000000"/>
          <w:sz w:val="28"/>
          <w:szCs w:val="28"/>
          <w:lang w:eastAsia="ar-SA"/>
        </w:rPr>
      </w:pPr>
      <w:r w:rsidRPr="006419AE">
        <w:rPr>
          <w:color w:val="000000"/>
          <w:sz w:val="28"/>
          <w:szCs w:val="28"/>
          <w:lang w:eastAsia="ar-SA"/>
        </w:rPr>
        <w:t>Главными звеньями в структуре методической службы школы являются школьные методические объединения (ШМО), а также творческие гру</w:t>
      </w:r>
      <w:r>
        <w:rPr>
          <w:color w:val="000000"/>
          <w:sz w:val="28"/>
          <w:szCs w:val="28"/>
          <w:lang w:eastAsia="ar-SA"/>
        </w:rPr>
        <w:t>ппы (ТГ). В школе сформировано 4</w:t>
      </w:r>
      <w:r w:rsidRPr="006419AE">
        <w:rPr>
          <w:color w:val="000000"/>
          <w:sz w:val="28"/>
          <w:szCs w:val="28"/>
          <w:lang w:eastAsia="ar-SA"/>
        </w:rPr>
        <w:t xml:space="preserve"> </w:t>
      </w:r>
      <w:proofErr w:type="gramStart"/>
      <w:r w:rsidRPr="006419AE">
        <w:rPr>
          <w:color w:val="000000"/>
          <w:sz w:val="28"/>
          <w:szCs w:val="28"/>
          <w:lang w:eastAsia="ar-SA"/>
        </w:rPr>
        <w:t>ШМО,  каждое</w:t>
      </w:r>
      <w:proofErr w:type="gramEnd"/>
      <w:r w:rsidRPr="006419AE">
        <w:rPr>
          <w:color w:val="000000"/>
          <w:sz w:val="28"/>
          <w:szCs w:val="28"/>
          <w:lang w:eastAsia="ar-SA"/>
        </w:rPr>
        <w:t xml:space="preserve"> из которых работает над своей методической темой</w:t>
      </w:r>
    </w:p>
    <w:p w:rsidR="005A3866" w:rsidRDefault="005A3866" w:rsidP="005A3866">
      <w:pPr>
        <w:ind w:left="360"/>
        <w:jc w:val="both"/>
        <w:rPr>
          <w:b/>
          <w:sz w:val="28"/>
          <w:szCs w:val="28"/>
        </w:rPr>
      </w:pPr>
      <w:r w:rsidRPr="003F149C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МО учителей гуманитарного цикла по теме: </w:t>
      </w:r>
      <w:r w:rsidRPr="00BA1A54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Развитие творческого потенциала учителей в условиях модернизации образования»</w:t>
      </w:r>
    </w:p>
    <w:p w:rsidR="005A3866" w:rsidRPr="00237C23" w:rsidRDefault="005A3866" w:rsidP="005A3866">
      <w:pPr>
        <w:ind w:left="360"/>
        <w:jc w:val="both"/>
        <w:rPr>
          <w:b/>
          <w:sz w:val="28"/>
          <w:szCs w:val="28"/>
        </w:rPr>
      </w:pPr>
      <w:r w:rsidRPr="003F149C">
        <w:rPr>
          <w:sz w:val="28"/>
          <w:szCs w:val="28"/>
        </w:rPr>
        <w:t>2. МО учит</w:t>
      </w:r>
      <w:r>
        <w:rPr>
          <w:sz w:val="28"/>
          <w:szCs w:val="28"/>
        </w:rPr>
        <w:t xml:space="preserve">елей естественно-научного цикла по теме: </w:t>
      </w:r>
      <w:r w:rsidRPr="00237C2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Современные </w:t>
      </w:r>
      <w:proofErr w:type="gramStart"/>
      <w:r>
        <w:rPr>
          <w:b/>
          <w:sz w:val="28"/>
          <w:szCs w:val="28"/>
        </w:rPr>
        <w:t>информационные  технологии</w:t>
      </w:r>
      <w:proofErr w:type="gramEnd"/>
      <w:r w:rsidRPr="00237C23">
        <w:rPr>
          <w:b/>
          <w:sz w:val="28"/>
          <w:szCs w:val="28"/>
        </w:rPr>
        <w:t xml:space="preserve"> в образовательном процессе»</w:t>
      </w:r>
    </w:p>
    <w:p w:rsidR="005A3866" w:rsidRDefault="005A3866" w:rsidP="005A386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 МО классных руководителей по Теме:    «Изучение современных воспитательных технологий».</w:t>
      </w:r>
    </w:p>
    <w:p w:rsidR="005A3866" w:rsidRPr="00DA016A" w:rsidRDefault="005A3866" w:rsidP="005A3866">
      <w:pPr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4.МО учителей начальных классов по теме: </w:t>
      </w:r>
      <w:r w:rsidRPr="00DA016A">
        <w:rPr>
          <w:b/>
          <w:sz w:val="28"/>
          <w:szCs w:val="28"/>
        </w:rPr>
        <w:t>«Совершенствование уровня профессиональной компетентности педагога как условие и средство обеспечения нового качества образования»</w:t>
      </w:r>
    </w:p>
    <w:p w:rsidR="005A3866" w:rsidRDefault="005A3866" w:rsidP="005A3866">
      <w:pPr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знания и современные технологии использовали при проведении классных часов, при формировании классного коллектива и развития ученического самоуправления. Следует отметить, что активность ребят в ученическом самоуправлении несколько возросла, однако еще есть над чем работать.</w:t>
      </w:r>
    </w:p>
    <w:p w:rsidR="005A3866" w:rsidRDefault="005A3866" w:rsidP="005A3866">
      <w:pPr>
        <w:jc w:val="both"/>
        <w:rPr>
          <w:sz w:val="28"/>
          <w:szCs w:val="28"/>
        </w:rPr>
      </w:pPr>
      <w:r>
        <w:rPr>
          <w:sz w:val="28"/>
          <w:szCs w:val="28"/>
        </w:rPr>
        <w:t>МО была сформирована система диагностики уровня воспитанности. Уровень воспитанности учащихся в 2018-2019 уч. году составил   4,3 балла, что относится к хорошему уровню воспитанности.</w:t>
      </w:r>
    </w:p>
    <w:p w:rsidR="005A3866" w:rsidRPr="002F4ED8" w:rsidRDefault="005A3866" w:rsidP="005A3866">
      <w:pPr>
        <w:jc w:val="both"/>
        <w:rPr>
          <w:sz w:val="28"/>
          <w:szCs w:val="28"/>
        </w:rPr>
      </w:pPr>
      <w:r>
        <w:rPr>
          <w:sz w:val="28"/>
          <w:szCs w:val="28"/>
        </w:rPr>
        <w:t>На заседании естественно научного цикла обобщался опыт работы учителя математики по теме: «Системно-</w:t>
      </w:r>
      <w:proofErr w:type="spellStart"/>
      <w:r>
        <w:rPr>
          <w:sz w:val="28"/>
          <w:szCs w:val="28"/>
        </w:rPr>
        <w:t>деятельностный</w:t>
      </w:r>
      <w:proofErr w:type="spellEnd"/>
      <w:r>
        <w:rPr>
          <w:sz w:val="28"/>
          <w:szCs w:val="28"/>
        </w:rPr>
        <w:t xml:space="preserve"> подход в обучении математике»</w:t>
      </w:r>
    </w:p>
    <w:p w:rsidR="005A3866" w:rsidRPr="003F149C" w:rsidRDefault="005A3866" w:rsidP="005A3866">
      <w:pPr>
        <w:ind w:left="360"/>
        <w:jc w:val="both"/>
        <w:rPr>
          <w:sz w:val="28"/>
          <w:szCs w:val="28"/>
        </w:rPr>
      </w:pPr>
    </w:p>
    <w:p w:rsidR="005A3866" w:rsidRPr="006419AE" w:rsidRDefault="005A3866" w:rsidP="005A3866">
      <w:pPr>
        <w:jc w:val="both"/>
        <w:rPr>
          <w:rFonts w:eastAsia="Calibri"/>
          <w:sz w:val="28"/>
          <w:szCs w:val="28"/>
          <w:lang w:eastAsia="en-US"/>
        </w:rPr>
      </w:pPr>
      <w:r w:rsidRPr="006419AE">
        <w:rPr>
          <w:rFonts w:eastAsia="Calibri"/>
          <w:sz w:val="28"/>
          <w:szCs w:val="28"/>
          <w:lang w:eastAsia="en-US"/>
        </w:rPr>
        <w:t>Все   методические   объединения   работали   удовлетворительно,  каждым   из   них проведено   4-6   заседаний,  на   которых   рассматривались   как   теоретические вопросы, так   и   практические, связанные   с   темой   школы, с   практикой   обучения и  воспитания  школьников.</w:t>
      </w:r>
    </w:p>
    <w:p w:rsidR="005A3866" w:rsidRDefault="005A3866" w:rsidP="005A3866">
      <w:pPr>
        <w:jc w:val="both"/>
        <w:rPr>
          <w:color w:val="000000"/>
          <w:sz w:val="28"/>
          <w:szCs w:val="28"/>
          <w:lang w:eastAsia="ar-SA"/>
        </w:rPr>
      </w:pPr>
      <w:r w:rsidRPr="006419AE">
        <w:rPr>
          <w:color w:val="000000"/>
          <w:sz w:val="28"/>
          <w:szCs w:val="28"/>
          <w:lang w:eastAsia="ar-SA"/>
        </w:rPr>
        <w:t>Традиционными видами работы</w:t>
      </w:r>
      <w:r>
        <w:rPr>
          <w:color w:val="000000"/>
          <w:sz w:val="28"/>
          <w:szCs w:val="28"/>
          <w:lang w:eastAsia="ar-SA"/>
        </w:rPr>
        <w:t xml:space="preserve"> ШМО являются предметные недели.</w:t>
      </w:r>
    </w:p>
    <w:p w:rsidR="005A3866" w:rsidRDefault="005A3866" w:rsidP="005A3866">
      <w:pPr>
        <w:ind w:firstLine="540"/>
        <w:jc w:val="both"/>
        <w:rPr>
          <w:sz w:val="28"/>
          <w:szCs w:val="28"/>
        </w:rPr>
      </w:pPr>
      <w:r w:rsidRPr="002F7647">
        <w:rPr>
          <w:sz w:val="28"/>
          <w:szCs w:val="28"/>
        </w:rPr>
        <w:t>В предметных нед</w:t>
      </w:r>
      <w:r>
        <w:rPr>
          <w:sz w:val="28"/>
          <w:szCs w:val="28"/>
        </w:rPr>
        <w:t xml:space="preserve">елях проводились внеклассные мероприятия: игры, эстафеты, беседы, презентации </w:t>
      </w:r>
    </w:p>
    <w:p w:rsidR="005A3866" w:rsidRDefault="005A3866" w:rsidP="005A3866">
      <w:pPr>
        <w:jc w:val="both"/>
        <w:rPr>
          <w:sz w:val="28"/>
          <w:szCs w:val="28"/>
        </w:rPr>
      </w:pPr>
      <w:r w:rsidRPr="00EC1451">
        <w:rPr>
          <w:sz w:val="28"/>
          <w:szCs w:val="28"/>
        </w:rPr>
        <w:t xml:space="preserve">  </w:t>
      </w:r>
      <w:r>
        <w:rPr>
          <w:sz w:val="28"/>
          <w:szCs w:val="28"/>
        </w:rPr>
        <w:t>Членами методического совета анализировался методический инструментарий для проведения внутреннего мониторинга, проводилась работа по изучению вопросов, связанных с введением ФГОС.</w:t>
      </w:r>
    </w:p>
    <w:p w:rsidR="005A3866" w:rsidRPr="003F149C" w:rsidRDefault="005A3866" w:rsidP="005A3866">
      <w:pPr>
        <w:pStyle w:val="a6"/>
        <w:ind w:firstLine="720"/>
        <w:jc w:val="both"/>
        <w:rPr>
          <w:color w:val="FFFFFF"/>
          <w:sz w:val="28"/>
          <w:szCs w:val="28"/>
        </w:rPr>
      </w:pPr>
      <w:r w:rsidRPr="003F149C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 xml:space="preserve">года </w:t>
      </w:r>
      <w:r w:rsidRPr="003F149C">
        <w:rPr>
          <w:sz w:val="28"/>
          <w:szCs w:val="28"/>
        </w:rPr>
        <w:t>методический совет осуществлял координацию деятельности методических объединений и определял стратегические задачи развития школы.</w:t>
      </w:r>
    </w:p>
    <w:p w:rsidR="00C718C2" w:rsidRPr="00C718C2" w:rsidRDefault="005A3866" w:rsidP="00C718C2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Во втором полугодии МО проводили работу по подготовке к всероссийским проверочным работам, подготовке к ГИА.</w:t>
      </w:r>
    </w:p>
    <w:p w:rsidR="005A3866" w:rsidRDefault="00C718C2" w:rsidP="005A3866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Результаты</w:t>
      </w:r>
      <w:r w:rsidR="005A3866" w:rsidRPr="00481651">
        <w:rPr>
          <w:b/>
          <w:sz w:val="40"/>
          <w:szCs w:val="40"/>
        </w:rPr>
        <w:t xml:space="preserve"> Всероссийских проверочных работ в 2019 году</w:t>
      </w:r>
    </w:p>
    <w:tbl>
      <w:tblPr>
        <w:tblW w:w="15984" w:type="dxa"/>
        <w:tblInd w:w="-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6"/>
        <w:gridCol w:w="1226"/>
        <w:gridCol w:w="2103"/>
        <w:gridCol w:w="692"/>
        <w:gridCol w:w="708"/>
        <w:gridCol w:w="709"/>
        <w:gridCol w:w="851"/>
        <w:gridCol w:w="850"/>
        <w:gridCol w:w="3969"/>
        <w:gridCol w:w="709"/>
        <w:gridCol w:w="709"/>
        <w:gridCol w:w="1842"/>
      </w:tblGrid>
      <w:tr w:rsidR="005A3866" w:rsidTr="00622143">
        <w:trPr>
          <w:trHeight w:val="363"/>
        </w:trPr>
        <w:tc>
          <w:tcPr>
            <w:tcW w:w="1616" w:type="dxa"/>
            <w:vMerge w:val="restart"/>
          </w:tcPr>
          <w:p w:rsidR="005A3866" w:rsidRPr="004C02A5" w:rsidRDefault="005A3866" w:rsidP="005A3866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4C02A5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226" w:type="dxa"/>
            <w:vMerge w:val="restart"/>
          </w:tcPr>
          <w:p w:rsidR="005A3866" w:rsidRPr="004C02A5" w:rsidRDefault="005A3866" w:rsidP="005A3866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4C02A5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103" w:type="dxa"/>
            <w:vMerge w:val="restart"/>
          </w:tcPr>
          <w:p w:rsidR="005A3866" w:rsidRPr="004C02A5" w:rsidRDefault="005A3866" w:rsidP="005A3866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4C02A5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692" w:type="dxa"/>
            <w:vMerge w:val="restart"/>
          </w:tcPr>
          <w:p w:rsidR="005A3866" w:rsidRPr="004C02A5" w:rsidRDefault="005A3866" w:rsidP="005A3866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4C02A5">
              <w:rPr>
                <w:b/>
                <w:sz w:val="28"/>
                <w:szCs w:val="28"/>
              </w:rPr>
              <w:t>писало</w:t>
            </w:r>
          </w:p>
        </w:tc>
        <w:tc>
          <w:tcPr>
            <w:tcW w:w="7087" w:type="dxa"/>
            <w:gridSpan w:val="5"/>
          </w:tcPr>
          <w:p w:rsidR="005A3866" w:rsidRPr="004C02A5" w:rsidRDefault="005A3866" w:rsidP="005A3866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4C02A5">
              <w:rPr>
                <w:b/>
                <w:sz w:val="28"/>
                <w:szCs w:val="28"/>
              </w:rPr>
              <w:t>написали</w:t>
            </w:r>
          </w:p>
        </w:tc>
        <w:tc>
          <w:tcPr>
            <w:tcW w:w="709" w:type="dxa"/>
          </w:tcPr>
          <w:p w:rsidR="005A3866" w:rsidRPr="004C02A5" w:rsidRDefault="005A3866" w:rsidP="005A3866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4C02A5">
              <w:rPr>
                <w:b/>
                <w:sz w:val="28"/>
                <w:szCs w:val="28"/>
              </w:rPr>
              <w:t xml:space="preserve">% </w:t>
            </w:r>
            <w:proofErr w:type="spellStart"/>
            <w:r w:rsidRPr="004C02A5">
              <w:rPr>
                <w:b/>
                <w:sz w:val="28"/>
                <w:szCs w:val="28"/>
              </w:rPr>
              <w:t>усп</w:t>
            </w:r>
            <w:proofErr w:type="spellEnd"/>
          </w:p>
        </w:tc>
        <w:tc>
          <w:tcPr>
            <w:tcW w:w="709" w:type="dxa"/>
          </w:tcPr>
          <w:p w:rsidR="005A3866" w:rsidRPr="004C02A5" w:rsidRDefault="005A3866" w:rsidP="005A3866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4C02A5">
              <w:rPr>
                <w:b/>
                <w:sz w:val="28"/>
                <w:szCs w:val="28"/>
              </w:rPr>
              <w:t xml:space="preserve">% </w:t>
            </w:r>
            <w:proofErr w:type="spellStart"/>
            <w:r w:rsidRPr="004C02A5">
              <w:rPr>
                <w:b/>
                <w:sz w:val="28"/>
                <w:szCs w:val="28"/>
              </w:rPr>
              <w:t>кач</w:t>
            </w:r>
            <w:proofErr w:type="spellEnd"/>
          </w:p>
        </w:tc>
        <w:tc>
          <w:tcPr>
            <w:tcW w:w="1842" w:type="dxa"/>
          </w:tcPr>
          <w:p w:rsidR="005A3866" w:rsidRPr="004C02A5" w:rsidRDefault="005A3866" w:rsidP="005A3866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4C02A5">
              <w:rPr>
                <w:b/>
                <w:sz w:val="28"/>
                <w:szCs w:val="28"/>
              </w:rPr>
              <w:t>Ср.б</w:t>
            </w:r>
          </w:p>
        </w:tc>
      </w:tr>
      <w:tr w:rsidR="005A3866" w:rsidTr="00622143">
        <w:tc>
          <w:tcPr>
            <w:tcW w:w="1616" w:type="dxa"/>
            <w:vMerge/>
          </w:tcPr>
          <w:p w:rsidR="005A3866" w:rsidRPr="004C02A5" w:rsidRDefault="005A3866" w:rsidP="005A3866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26" w:type="dxa"/>
            <w:vMerge/>
          </w:tcPr>
          <w:p w:rsidR="005A3866" w:rsidRPr="004C02A5" w:rsidRDefault="005A3866" w:rsidP="005A3866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03" w:type="dxa"/>
            <w:vMerge/>
          </w:tcPr>
          <w:p w:rsidR="005A3866" w:rsidRPr="004C02A5" w:rsidRDefault="005A3866" w:rsidP="005A3866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92" w:type="dxa"/>
            <w:vMerge/>
          </w:tcPr>
          <w:p w:rsidR="005A3866" w:rsidRPr="004C02A5" w:rsidRDefault="005A3866" w:rsidP="005A3866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5A3866" w:rsidRPr="004C02A5" w:rsidRDefault="005A3866" w:rsidP="005A3866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4C02A5">
              <w:rPr>
                <w:b/>
                <w:sz w:val="28"/>
                <w:szCs w:val="28"/>
              </w:rPr>
              <w:t>«5»</w:t>
            </w:r>
          </w:p>
        </w:tc>
        <w:tc>
          <w:tcPr>
            <w:tcW w:w="709" w:type="dxa"/>
          </w:tcPr>
          <w:p w:rsidR="005A3866" w:rsidRPr="004C02A5" w:rsidRDefault="005A3866" w:rsidP="005A3866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4C02A5">
              <w:rPr>
                <w:b/>
                <w:sz w:val="28"/>
                <w:szCs w:val="28"/>
              </w:rPr>
              <w:t>«4»</w:t>
            </w:r>
          </w:p>
        </w:tc>
        <w:tc>
          <w:tcPr>
            <w:tcW w:w="851" w:type="dxa"/>
          </w:tcPr>
          <w:p w:rsidR="005A3866" w:rsidRPr="004C02A5" w:rsidRDefault="005A3866" w:rsidP="005A3866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4C02A5">
              <w:rPr>
                <w:b/>
                <w:sz w:val="28"/>
                <w:szCs w:val="28"/>
              </w:rPr>
              <w:t>«3»</w:t>
            </w:r>
          </w:p>
        </w:tc>
        <w:tc>
          <w:tcPr>
            <w:tcW w:w="850" w:type="dxa"/>
          </w:tcPr>
          <w:p w:rsidR="005A3866" w:rsidRPr="004C02A5" w:rsidRDefault="005A3866" w:rsidP="005A3866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4C02A5">
              <w:rPr>
                <w:b/>
                <w:sz w:val="28"/>
                <w:szCs w:val="28"/>
              </w:rPr>
              <w:t>«2»</w:t>
            </w:r>
          </w:p>
        </w:tc>
        <w:tc>
          <w:tcPr>
            <w:tcW w:w="3969" w:type="dxa"/>
          </w:tcPr>
          <w:p w:rsidR="005A3866" w:rsidRPr="004C02A5" w:rsidRDefault="005A3866" w:rsidP="005A3866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proofErr w:type="spellStart"/>
            <w:r w:rsidRPr="004C02A5">
              <w:rPr>
                <w:b/>
                <w:sz w:val="28"/>
                <w:szCs w:val="28"/>
              </w:rPr>
              <w:t>Несправились</w:t>
            </w:r>
            <w:proofErr w:type="spellEnd"/>
          </w:p>
        </w:tc>
        <w:tc>
          <w:tcPr>
            <w:tcW w:w="709" w:type="dxa"/>
          </w:tcPr>
          <w:p w:rsidR="005A3866" w:rsidRPr="004C02A5" w:rsidRDefault="005A3866" w:rsidP="005A3866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A3866" w:rsidRPr="004C02A5" w:rsidRDefault="005A3866" w:rsidP="005A3866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5A3866" w:rsidRPr="004C02A5" w:rsidRDefault="005A3866" w:rsidP="005A3866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</w:tr>
      <w:tr w:rsidR="005A3866" w:rsidTr="00622143">
        <w:tc>
          <w:tcPr>
            <w:tcW w:w="1616" w:type="dxa"/>
          </w:tcPr>
          <w:p w:rsidR="005A3866" w:rsidRPr="00205013" w:rsidRDefault="005A3866" w:rsidP="005A3866">
            <w:pPr>
              <w:spacing w:before="100" w:beforeAutospacing="1" w:after="100" w:afterAutospacing="1"/>
              <w:jc w:val="both"/>
            </w:pPr>
            <w:r w:rsidRPr="00205013">
              <w:t>09.04.19</w:t>
            </w:r>
          </w:p>
        </w:tc>
        <w:tc>
          <w:tcPr>
            <w:tcW w:w="1226" w:type="dxa"/>
          </w:tcPr>
          <w:p w:rsidR="005A3866" w:rsidRPr="00205013" w:rsidRDefault="005A3866" w:rsidP="005A3866">
            <w:pPr>
              <w:spacing w:before="100" w:beforeAutospacing="1" w:after="100" w:afterAutospacing="1"/>
              <w:jc w:val="both"/>
            </w:pPr>
            <w:r w:rsidRPr="00205013">
              <w:t>6</w:t>
            </w:r>
          </w:p>
        </w:tc>
        <w:tc>
          <w:tcPr>
            <w:tcW w:w="2103" w:type="dxa"/>
          </w:tcPr>
          <w:p w:rsidR="005A3866" w:rsidRPr="00205013" w:rsidRDefault="005A3866" w:rsidP="005A3866">
            <w:pPr>
              <w:spacing w:before="100" w:beforeAutospacing="1" w:after="100" w:afterAutospacing="1"/>
              <w:jc w:val="both"/>
            </w:pPr>
            <w:r w:rsidRPr="00205013">
              <w:t>география</w:t>
            </w:r>
          </w:p>
        </w:tc>
        <w:tc>
          <w:tcPr>
            <w:tcW w:w="692" w:type="dxa"/>
          </w:tcPr>
          <w:p w:rsidR="005A3866" w:rsidRPr="00205013" w:rsidRDefault="005A3866" w:rsidP="005A3866">
            <w:pPr>
              <w:spacing w:before="100" w:beforeAutospacing="1" w:after="100" w:afterAutospacing="1"/>
              <w:jc w:val="both"/>
            </w:pPr>
            <w:r w:rsidRPr="00205013">
              <w:t>1</w:t>
            </w:r>
            <w:r>
              <w:t>0</w:t>
            </w:r>
          </w:p>
        </w:tc>
        <w:tc>
          <w:tcPr>
            <w:tcW w:w="708" w:type="dxa"/>
          </w:tcPr>
          <w:p w:rsidR="005A3866" w:rsidRPr="00205013" w:rsidRDefault="005A3866" w:rsidP="005A3866">
            <w:pPr>
              <w:spacing w:before="100" w:beforeAutospacing="1" w:after="100" w:afterAutospacing="1"/>
              <w:jc w:val="both"/>
            </w:pPr>
            <w:r w:rsidRPr="00205013">
              <w:t>1</w:t>
            </w:r>
          </w:p>
        </w:tc>
        <w:tc>
          <w:tcPr>
            <w:tcW w:w="709" w:type="dxa"/>
          </w:tcPr>
          <w:p w:rsidR="005A3866" w:rsidRPr="00205013" w:rsidRDefault="005A3866" w:rsidP="005A3866">
            <w:pPr>
              <w:spacing w:before="100" w:beforeAutospacing="1" w:after="100" w:afterAutospacing="1"/>
              <w:jc w:val="both"/>
            </w:pPr>
            <w:r>
              <w:t>2</w:t>
            </w:r>
          </w:p>
        </w:tc>
        <w:tc>
          <w:tcPr>
            <w:tcW w:w="851" w:type="dxa"/>
          </w:tcPr>
          <w:p w:rsidR="005A3866" w:rsidRPr="00205013" w:rsidRDefault="005A3866" w:rsidP="005A3866">
            <w:pPr>
              <w:spacing w:before="100" w:beforeAutospacing="1" w:after="100" w:afterAutospacing="1"/>
              <w:jc w:val="both"/>
            </w:pPr>
            <w:r w:rsidRPr="00205013">
              <w:t>5</w:t>
            </w:r>
          </w:p>
        </w:tc>
        <w:tc>
          <w:tcPr>
            <w:tcW w:w="850" w:type="dxa"/>
          </w:tcPr>
          <w:p w:rsidR="005A3866" w:rsidRPr="00205013" w:rsidRDefault="005A3866" w:rsidP="005A3866">
            <w:pPr>
              <w:spacing w:before="100" w:beforeAutospacing="1" w:after="100" w:afterAutospacing="1"/>
              <w:jc w:val="both"/>
            </w:pPr>
            <w:r>
              <w:t>1</w:t>
            </w:r>
          </w:p>
        </w:tc>
        <w:tc>
          <w:tcPr>
            <w:tcW w:w="3969" w:type="dxa"/>
          </w:tcPr>
          <w:p w:rsidR="005A3866" w:rsidRPr="00205013" w:rsidRDefault="005A3866" w:rsidP="005A3866">
            <w:pPr>
              <w:spacing w:before="100" w:beforeAutospacing="1" w:after="100" w:afterAutospacing="1"/>
              <w:jc w:val="both"/>
            </w:pPr>
          </w:p>
        </w:tc>
        <w:tc>
          <w:tcPr>
            <w:tcW w:w="709" w:type="dxa"/>
          </w:tcPr>
          <w:p w:rsidR="005A3866" w:rsidRPr="004C02A5" w:rsidRDefault="005A3866" w:rsidP="005A3866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4C02A5">
              <w:rPr>
                <w:b/>
              </w:rPr>
              <w:t>83</w:t>
            </w:r>
          </w:p>
        </w:tc>
        <w:tc>
          <w:tcPr>
            <w:tcW w:w="709" w:type="dxa"/>
          </w:tcPr>
          <w:p w:rsidR="005A3866" w:rsidRPr="004C02A5" w:rsidRDefault="005A3866" w:rsidP="005A3866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4C02A5">
              <w:rPr>
                <w:b/>
              </w:rPr>
              <w:t>42</w:t>
            </w:r>
          </w:p>
        </w:tc>
        <w:tc>
          <w:tcPr>
            <w:tcW w:w="1842" w:type="dxa"/>
          </w:tcPr>
          <w:p w:rsidR="005A3866" w:rsidRPr="004C02A5" w:rsidRDefault="005A3866" w:rsidP="005A3866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4C02A5">
              <w:rPr>
                <w:b/>
              </w:rPr>
              <w:t>3,3</w:t>
            </w:r>
          </w:p>
        </w:tc>
      </w:tr>
      <w:tr w:rsidR="005A3866" w:rsidTr="00622143">
        <w:tc>
          <w:tcPr>
            <w:tcW w:w="1616" w:type="dxa"/>
            <w:vMerge w:val="restart"/>
          </w:tcPr>
          <w:p w:rsidR="005A3866" w:rsidRPr="00205013" w:rsidRDefault="005A3866" w:rsidP="005A3866">
            <w:pPr>
              <w:spacing w:before="100" w:beforeAutospacing="1" w:after="100" w:afterAutospacing="1"/>
              <w:jc w:val="both"/>
            </w:pPr>
            <w:r w:rsidRPr="00205013">
              <w:t>11.04.19</w:t>
            </w:r>
          </w:p>
        </w:tc>
        <w:tc>
          <w:tcPr>
            <w:tcW w:w="1226" w:type="dxa"/>
          </w:tcPr>
          <w:p w:rsidR="005A3866" w:rsidRPr="00205013" w:rsidRDefault="005A3866" w:rsidP="005A3866">
            <w:pPr>
              <w:spacing w:before="100" w:beforeAutospacing="1" w:after="100" w:afterAutospacing="1"/>
              <w:jc w:val="both"/>
            </w:pPr>
            <w:r w:rsidRPr="00205013">
              <w:t>6</w:t>
            </w:r>
          </w:p>
        </w:tc>
        <w:tc>
          <w:tcPr>
            <w:tcW w:w="2103" w:type="dxa"/>
          </w:tcPr>
          <w:p w:rsidR="005A3866" w:rsidRPr="00205013" w:rsidRDefault="005A3866" w:rsidP="005A3866">
            <w:pPr>
              <w:spacing w:before="100" w:beforeAutospacing="1" w:after="100" w:afterAutospacing="1"/>
              <w:jc w:val="both"/>
            </w:pPr>
            <w:r w:rsidRPr="00205013">
              <w:t>история</w:t>
            </w:r>
          </w:p>
        </w:tc>
        <w:tc>
          <w:tcPr>
            <w:tcW w:w="692" w:type="dxa"/>
          </w:tcPr>
          <w:p w:rsidR="005A3866" w:rsidRPr="00205013" w:rsidRDefault="005A3866" w:rsidP="005A3866">
            <w:pPr>
              <w:spacing w:before="100" w:beforeAutospacing="1" w:after="100" w:afterAutospacing="1"/>
              <w:jc w:val="both"/>
            </w:pPr>
            <w:r w:rsidRPr="00205013">
              <w:t>1</w:t>
            </w:r>
            <w:r>
              <w:t>0</w:t>
            </w:r>
          </w:p>
        </w:tc>
        <w:tc>
          <w:tcPr>
            <w:tcW w:w="708" w:type="dxa"/>
          </w:tcPr>
          <w:p w:rsidR="005A3866" w:rsidRPr="00205013" w:rsidRDefault="005A3866" w:rsidP="005A3866">
            <w:pPr>
              <w:spacing w:before="100" w:beforeAutospacing="1" w:after="100" w:afterAutospacing="1"/>
              <w:jc w:val="both"/>
            </w:pPr>
            <w:r>
              <w:t>0</w:t>
            </w:r>
          </w:p>
        </w:tc>
        <w:tc>
          <w:tcPr>
            <w:tcW w:w="709" w:type="dxa"/>
          </w:tcPr>
          <w:p w:rsidR="005A3866" w:rsidRPr="00205013" w:rsidRDefault="005A3866" w:rsidP="005A3866">
            <w:pPr>
              <w:spacing w:before="100" w:beforeAutospacing="1" w:after="100" w:afterAutospacing="1"/>
              <w:jc w:val="both"/>
            </w:pPr>
            <w:r w:rsidRPr="00205013">
              <w:t>4</w:t>
            </w:r>
          </w:p>
        </w:tc>
        <w:tc>
          <w:tcPr>
            <w:tcW w:w="851" w:type="dxa"/>
          </w:tcPr>
          <w:p w:rsidR="005A3866" w:rsidRPr="00205013" w:rsidRDefault="005A3866" w:rsidP="005A3866">
            <w:pPr>
              <w:spacing w:before="100" w:beforeAutospacing="1" w:after="100" w:afterAutospacing="1"/>
              <w:jc w:val="both"/>
            </w:pPr>
            <w:r>
              <w:t>6</w:t>
            </w:r>
          </w:p>
        </w:tc>
        <w:tc>
          <w:tcPr>
            <w:tcW w:w="850" w:type="dxa"/>
          </w:tcPr>
          <w:p w:rsidR="005A3866" w:rsidRPr="00205013" w:rsidRDefault="005A3866" w:rsidP="005A3866">
            <w:pPr>
              <w:spacing w:before="100" w:beforeAutospacing="1" w:after="100" w:afterAutospacing="1"/>
              <w:jc w:val="both"/>
            </w:pPr>
            <w:r w:rsidRPr="00205013">
              <w:t>-</w:t>
            </w:r>
          </w:p>
        </w:tc>
        <w:tc>
          <w:tcPr>
            <w:tcW w:w="3969" w:type="dxa"/>
          </w:tcPr>
          <w:p w:rsidR="005A3866" w:rsidRPr="00205013" w:rsidRDefault="005A3866" w:rsidP="005A3866">
            <w:pPr>
              <w:spacing w:before="100" w:beforeAutospacing="1" w:after="100" w:afterAutospacing="1"/>
              <w:jc w:val="both"/>
            </w:pPr>
          </w:p>
        </w:tc>
        <w:tc>
          <w:tcPr>
            <w:tcW w:w="709" w:type="dxa"/>
          </w:tcPr>
          <w:p w:rsidR="005A3866" w:rsidRPr="004C02A5" w:rsidRDefault="005A3866" w:rsidP="005A3866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4C02A5">
              <w:rPr>
                <w:b/>
              </w:rPr>
              <w:t>100</w:t>
            </w:r>
          </w:p>
        </w:tc>
        <w:tc>
          <w:tcPr>
            <w:tcW w:w="709" w:type="dxa"/>
          </w:tcPr>
          <w:p w:rsidR="005A3866" w:rsidRPr="004C02A5" w:rsidRDefault="005A3866" w:rsidP="005A3866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4C02A5">
              <w:rPr>
                <w:b/>
              </w:rPr>
              <w:t>40</w:t>
            </w:r>
          </w:p>
        </w:tc>
        <w:tc>
          <w:tcPr>
            <w:tcW w:w="1842" w:type="dxa"/>
          </w:tcPr>
          <w:p w:rsidR="005A3866" w:rsidRPr="004C02A5" w:rsidRDefault="005A3866" w:rsidP="005A3866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4C02A5">
              <w:rPr>
                <w:b/>
              </w:rPr>
              <w:t>3,4</w:t>
            </w:r>
          </w:p>
        </w:tc>
      </w:tr>
      <w:tr w:rsidR="005A3866" w:rsidTr="00622143">
        <w:tc>
          <w:tcPr>
            <w:tcW w:w="1616" w:type="dxa"/>
            <w:vMerge/>
          </w:tcPr>
          <w:p w:rsidR="005A3866" w:rsidRPr="00205013" w:rsidRDefault="005A3866" w:rsidP="005A3866">
            <w:pPr>
              <w:spacing w:before="100" w:beforeAutospacing="1" w:after="100" w:afterAutospacing="1"/>
              <w:jc w:val="both"/>
            </w:pPr>
          </w:p>
        </w:tc>
        <w:tc>
          <w:tcPr>
            <w:tcW w:w="1226" w:type="dxa"/>
          </w:tcPr>
          <w:p w:rsidR="005A3866" w:rsidRPr="00205013" w:rsidRDefault="005A3866" w:rsidP="005A3866">
            <w:pPr>
              <w:spacing w:before="100" w:beforeAutospacing="1" w:after="100" w:afterAutospacing="1"/>
              <w:jc w:val="both"/>
            </w:pPr>
            <w:r w:rsidRPr="00205013">
              <w:t>11</w:t>
            </w:r>
          </w:p>
        </w:tc>
        <w:tc>
          <w:tcPr>
            <w:tcW w:w="2103" w:type="dxa"/>
          </w:tcPr>
          <w:p w:rsidR="005A3866" w:rsidRPr="00205013" w:rsidRDefault="005A3866" w:rsidP="005A3866">
            <w:pPr>
              <w:spacing w:before="100" w:beforeAutospacing="1" w:after="100" w:afterAutospacing="1"/>
              <w:jc w:val="both"/>
            </w:pPr>
            <w:r w:rsidRPr="00205013">
              <w:t>география</w:t>
            </w:r>
          </w:p>
        </w:tc>
        <w:tc>
          <w:tcPr>
            <w:tcW w:w="692" w:type="dxa"/>
          </w:tcPr>
          <w:p w:rsidR="005A3866" w:rsidRPr="00205013" w:rsidRDefault="005A3866" w:rsidP="005A3866">
            <w:pPr>
              <w:spacing w:before="100" w:beforeAutospacing="1" w:after="100" w:afterAutospacing="1"/>
              <w:jc w:val="both"/>
            </w:pPr>
            <w:r w:rsidRPr="00205013">
              <w:t>5</w:t>
            </w:r>
          </w:p>
        </w:tc>
        <w:tc>
          <w:tcPr>
            <w:tcW w:w="708" w:type="dxa"/>
          </w:tcPr>
          <w:p w:rsidR="005A3866" w:rsidRPr="00205013" w:rsidRDefault="005A3866" w:rsidP="005A3866">
            <w:pPr>
              <w:spacing w:before="100" w:beforeAutospacing="1" w:after="100" w:afterAutospacing="1"/>
              <w:jc w:val="both"/>
            </w:pPr>
            <w:r w:rsidRPr="00205013">
              <w:t>1</w:t>
            </w:r>
          </w:p>
        </w:tc>
        <w:tc>
          <w:tcPr>
            <w:tcW w:w="709" w:type="dxa"/>
          </w:tcPr>
          <w:p w:rsidR="005A3866" w:rsidRPr="00205013" w:rsidRDefault="005A3866" w:rsidP="005A3866">
            <w:pPr>
              <w:spacing w:before="100" w:beforeAutospacing="1" w:after="100" w:afterAutospacing="1"/>
              <w:jc w:val="both"/>
            </w:pPr>
            <w:r w:rsidRPr="00205013">
              <w:t>4</w:t>
            </w:r>
          </w:p>
        </w:tc>
        <w:tc>
          <w:tcPr>
            <w:tcW w:w="851" w:type="dxa"/>
          </w:tcPr>
          <w:p w:rsidR="005A3866" w:rsidRPr="00205013" w:rsidRDefault="005A3866" w:rsidP="005A3866">
            <w:pPr>
              <w:spacing w:before="100" w:beforeAutospacing="1" w:after="100" w:afterAutospacing="1"/>
              <w:jc w:val="both"/>
            </w:pPr>
            <w:r w:rsidRPr="00205013">
              <w:t>-</w:t>
            </w:r>
          </w:p>
        </w:tc>
        <w:tc>
          <w:tcPr>
            <w:tcW w:w="850" w:type="dxa"/>
          </w:tcPr>
          <w:p w:rsidR="005A3866" w:rsidRPr="00205013" w:rsidRDefault="005A3866" w:rsidP="005A3866">
            <w:pPr>
              <w:spacing w:before="100" w:beforeAutospacing="1" w:after="100" w:afterAutospacing="1"/>
              <w:jc w:val="both"/>
            </w:pPr>
            <w:r w:rsidRPr="00205013">
              <w:t>-</w:t>
            </w:r>
          </w:p>
        </w:tc>
        <w:tc>
          <w:tcPr>
            <w:tcW w:w="3969" w:type="dxa"/>
          </w:tcPr>
          <w:p w:rsidR="005A3866" w:rsidRPr="00205013" w:rsidRDefault="005A3866" w:rsidP="005A3866">
            <w:pPr>
              <w:spacing w:before="100" w:beforeAutospacing="1" w:after="100" w:afterAutospacing="1"/>
              <w:jc w:val="both"/>
            </w:pPr>
          </w:p>
        </w:tc>
        <w:tc>
          <w:tcPr>
            <w:tcW w:w="709" w:type="dxa"/>
          </w:tcPr>
          <w:p w:rsidR="005A3866" w:rsidRPr="004C02A5" w:rsidRDefault="005A3866" w:rsidP="005A3866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4C02A5">
              <w:rPr>
                <w:b/>
              </w:rPr>
              <w:t>100</w:t>
            </w:r>
          </w:p>
        </w:tc>
        <w:tc>
          <w:tcPr>
            <w:tcW w:w="709" w:type="dxa"/>
          </w:tcPr>
          <w:p w:rsidR="005A3866" w:rsidRPr="004C02A5" w:rsidRDefault="005A3866" w:rsidP="005A3866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4C02A5">
              <w:rPr>
                <w:b/>
              </w:rPr>
              <w:t>100</w:t>
            </w:r>
          </w:p>
        </w:tc>
        <w:tc>
          <w:tcPr>
            <w:tcW w:w="1842" w:type="dxa"/>
          </w:tcPr>
          <w:p w:rsidR="005A3866" w:rsidRPr="004C02A5" w:rsidRDefault="005A3866" w:rsidP="005A3866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4C02A5">
              <w:rPr>
                <w:b/>
              </w:rPr>
              <w:t>4</w:t>
            </w:r>
          </w:p>
        </w:tc>
      </w:tr>
      <w:tr w:rsidR="005A3866" w:rsidTr="00622143">
        <w:tc>
          <w:tcPr>
            <w:tcW w:w="1616" w:type="dxa"/>
            <w:vMerge w:val="restart"/>
          </w:tcPr>
          <w:p w:rsidR="005A3866" w:rsidRPr="00205013" w:rsidRDefault="005A3866" w:rsidP="005A3866">
            <w:pPr>
              <w:spacing w:before="100" w:beforeAutospacing="1" w:after="100" w:afterAutospacing="1"/>
              <w:jc w:val="both"/>
            </w:pPr>
            <w:r w:rsidRPr="00205013">
              <w:t>16.04.19</w:t>
            </w:r>
          </w:p>
        </w:tc>
        <w:tc>
          <w:tcPr>
            <w:tcW w:w="1226" w:type="dxa"/>
          </w:tcPr>
          <w:p w:rsidR="005A3866" w:rsidRPr="00205013" w:rsidRDefault="005A3866" w:rsidP="005A3866">
            <w:pPr>
              <w:spacing w:before="100" w:beforeAutospacing="1" w:after="100" w:afterAutospacing="1"/>
              <w:jc w:val="both"/>
            </w:pPr>
            <w:r w:rsidRPr="00205013">
              <w:t>4</w:t>
            </w:r>
          </w:p>
        </w:tc>
        <w:tc>
          <w:tcPr>
            <w:tcW w:w="2103" w:type="dxa"/>
          </w:tcPr>
          <w:p w:rsidR="005A3866" w:rsidRPr="00205013" w:rsidRDefault="005A3866" w:rsidP="005A3866">
            <w:pPr>
              <w:spacing w:before="100" w:beforeAutospacing="1" w:after="100" w:afterAutospacing="1"/>
              <w:jc w:val="both"/>
            </w:pPr>
            <w:r w:rsidRPr="00205013">
              <w:t xml:space="preserve">Русский </w:t>
            </w:r>
          </w:p>
        </w:tc>
        <w:tc>
          <w:tcPr>
            <w:tcW w:w="692" w:type="dxa"/>
          </w:tcPr>
          <w:p w:rsidR="005A3866" w:rsidRPr="00205013" w:rsidRDefault="005A3866" w:rsidP="005A3866">
            <w:pPr>
              <w:spacing w:before="100" w:beforeAutospacing="1" w:after="100" w:afterAutospacing="1"/>
              <w:jc w:val="both"/>
            </w:pPr>
            <w:r w:rsidRPr="00205013">
              <w:t>17</w:t>
            </w:r>
          </w:p>
        </w:tc>
        <w:tc>
          <w:tcPr>
            <w:tcW w:w="708" w:type="dxa"/>
          </w:tcPr>
          <w:p w:rsidR="005A3866" w:rsidRPr="00205013" w:rsidRDefault="005A3866" w:rsidP="005A3866">
            <w:pPr>
              <w:spacing w:before="100" w:beforeAutospacing="1" w:after="100" w:afterAutospacing="1"/>
              <w:jc w:val="both"/>
            </w:pPr>
            <w:r w:rsidRPr="00205013">
              <w:t>3</w:t>
            </w:r>
          </w:p>
        </w:tc>
        <w:tc>
          <w:tcPr>
            <w:tcW w:w="709" w:type="dxa"/>
          </w:tcPr>
          <w:p w:rsidR="005A3866" w:rsidRPr="00205013" w:rsidRDefault="005A3866" w:rsidP="005A3866">
            <w:pPr>
              <w:spacing w:before="100" w:beforeAutospacing="1" w:after="100" w:afterAutospacing="1"/>
              <w:jc w:val="both"/>
            </w:pPr>
            <w:r w:rsidRPr="00205013">
              <w:t>7</w:t>
            </w:r>
          </w:p>
        </w:tc>
        <w:tc>
          <w:tcPr>
            <w:tcW w:w="851" w:type="dxa"/>
          </w:tcPr>
          <w:p w:rsidR="005A3866" w:rsidRPr="00205013" w:rsidRDefault="005A3866" w:rsidP="005A3866">
            <w:pPr>
              <w:spacing w:before="100" w:beforeAutospacing="1" w:after="100" w:afterAutospacing="1"/>
              <w:jc w:val="both"/>
            </w:pPr>
            <w:r w:rsidRPr="00205013">
              <w:t>6</w:t>
            </w:r>
          </w:p>
        </w:tc>
        <w:tc>
          <w:tcPr>
            <w:tcW w:w="850" w:type="dxa"/>
          </w:tcPr>
          <w:p w:rsidR="005A3866" w:rsidRPr="00205013" w:rsidRDefault="005A3866" w:rsidP="005A3866">
            <w:pPr>
              <w:spacing w:before="100" w:beforeAutospacing="1" w:after="100" w:afterAutospacing="1"/>
              <w:jc w:val="both"/>
            </w:pPr>
            <w:r w:rsidRPr="00205013">
              <w:t>1</w:t>
            </w:r>
          </w:p>
        </w:tc>
        <w:tc>
          <w:tcPr>
            <w:tcW w:w="3969" w:type="dxa"/>
          </w:tcPr>
          <w:p w:rsidR="005A3866" w:rsidRPr="00205013" w:rsidRDefault="005A3866" w:rsidP="005A3866">
            <w:pPr>
              <w:spacing w:before="100" w:beforeAutospacing="1" w:after="100" w:afterAutospacing="1"/>
              <w:jc w:val="both"/>
            </w:pPr>
          </w:p>
        </w:tc>
        <w:tc>
          <w:tcPr>
            <w:tcW w:w="709" w:type="dxa"/>
          </w:tcPr>
          <w:p w:rsidR="005A3866" w:rsidRPr="004C02A5" w:rsidRDefault="005A3866" w:rsidP="005A3866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4C02A5">
              <w:rPr>
                <w:b/>
              </w:rPr>
              <w:t>94</w:t>
            </w:r>
          </w:p>
        </w:tc>
        <w:tc>
          <w:tcPr>
            <w:tcW w:w="709" w:type="dxa"/>
          </w:tcPr>
          <w:p w:rsidR="005A3866" w:rsidRPr="004C02A5" w:rsidRDefault="005A3866" w:rsidP="005A3866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4C02A5">
              <w:rPr>
                <w:b/>
              </w:rPr>
              <w:t>59</w:t>
            </w:r>
          </w:p>
        </w:tc>
        <w:tc>
          <w:tcPr>
            <w:tcW w:w="1842" w:type="dxa"/>
          </w:tcPr>
          <w:p w:rsidR="005A3866" w:rsidRPr="004C02A5" w:rsidRDefault="005A3866" w:rsidP="005A3866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4C02A5">
              <w:rPr>
                <w:b/>
              </w:rPr>
              <w:t>3,7</w:t>
            </w:r>
          </w:p>
        </w:tc>
      </w:tr>
      <w:tr w:rsidR="005A3866" w:rsidTr="00622143">
        <w:tc>
          <w:tcPr>
            <w:tcW w:w="1616" w:type="dxa"/>
            <w:vMerge/>
          </w:tcPr>
          <w:p w:rsidR="005A3866" w:rsidRPr="00205013" w:rsidRDefault="005A3866" w:rsidP="005A3866">
            <w:pPr>
              <w:spacing w:before="100" w:beforeAutospacing="1" w:after="100" w:afterAutospacing="1"/>
              <w:jc w:val="both"/>
            </w:pPr>
          </w:p>
        </w:tc>
        <w:tc>
          <w:tcPr>
            <w:tcW w:w="1226" w:type="dxa"/>
          </w:tcPr>
          <w:p w:rsidR="005A3866" w:rsidRPr="00205013" w:rsidRDefault="005A3866" w:rsidP="005A3866">
            <w:pPr>
              <w:spacing w:before="100" w:beforeAutospacing="1" w:after="100" w:afterAutospacing="1"/>
              <w:jc w:val="both"/>
            </w:pPr>
            <w:r w:rsidRPr="00205013">
              <w:t>5</w:t>
            </w:r>
          </w:p>
        </w:tc>
        <w:tc>
          <w:tcPr>
            <w:tcW w:w="2103" w:type="dxa"/>
          </w:tcPr>
          <w:p w:rsidR="005A3866" w:rsidRPr="00205013" w:rsidRDefault="005A3866" w:rsidP="005A3866">
            <w:pPr>
              <w:spacing w:before="100" w:beforeAutospacing="1" w:after="100" w:afterAutospacing="1"/>
              <w:jc w:val="both"/>
            </w:pPr>
            <w:r w:rsidRPr="00205013">
              <w:t>история</w:t>
            </w:r>
          </w:p>
        </w:tc>
        <w:tc>
          <w:tcPr>
            <w:tcW w:w="692" w:type="dxa"/>
          </w:tcPr>
          <w:p w:rsidR="005A3866" w:rsidRPr="00205013" w:rsidRDefault="005A3866" w:rsidP="005A3866">
            <w:pPr>
              <w:spacing w:before="100" w:beforeAutospacing="1" w:after="100" w:afterAutospacing="1"/>
              <w:jc w:val="both"/>
            </w:pPr>
            <w:r w:rsidRPr="00205013">
              <w:t>13</w:t>
            </w:r>
          </w:p>
        </w:tc>
        <w:tc>
          <w:tcPr>
            <w:tcW w:w="708" w:type="dxa"/>
          </w:tcPr>
          <w:p w:rsidR="005A3866" w:rsidRPr="00205013" w:rsidRDefault="005A3866" w:rsidP="005A3866">
            <w:pPr>
              <w:spacing w:before="100" w:beforeAutospacing="1" w:after="100" w:afterAutospacing="1"/>
              <w:jc w:val="both"/>
            </w:pPr>
            <w:r w:rsidRPr="00205013">
              <w:t>-</w:t>
            </w:r>
          </w:p>
        </w:tc>
        <w:tc>
          <w:tcPr>
            <w:tcW w:w="709" w:type="dxa"/>
          </w:tcPr>
          <w:p w:rsidR="005A3866" w:rsidRPr="00205013" w:rsidRDefault="005A3866" w:rsidP="005A3866">
            <w:pPr>
              <w:spacing w:before="100" w:beforeAutospacing="1" w:after="100" w:afterAutospacing="1"/>
              <w:jc w:val="both"/>
            </w:pPr>
            <w:r w:rsidRPr="00205013">
              <w:t>3</w:t>
            </w:r>
          </w:p>
        </w:tc>
        <w:tc>
          <w:tcPr>
            <w:tcW w:w="851" w:type="dxa"/>
          </w:tcPr>
          <w:p w:rsidR="005A3866" w:rsidRPr="00205013" w:rsidRDefault="005A3866" w:rsidP="005A3866">
            <w:pPr>
              <w:spacing w:before="100" w:beforeAutospacing="1" w:after="100" w:afterAutospacing="1"/>
              <w:jc w:val="both"/>
            </w:pPr>
            <w:r w:rsidRPr="00205013">
              <w:t>9</w:t>
            </w:r>
          </w:p>
        </w:tc>
        <w:tc>
          <w:tcPr>
            <w:tcW w:w="850" w:type="dxa"/>
          </w:tcPr>
          <w:p w:rsidR="005A3866" w:rsidRPr="00205013" w:rsidRDefault="005A3866" w:rsidP="005A3866">
            <w:pPr>
              <w:spacing w:before="100" w:beforeAutospacing="1" w:after="100" w:afterAutospacing="1"/>
              <w:jc w:val="both"/>
            </w:pPr>
            <w:r w:rsidRPr="00205013">
              <w:t>1</w:t>
            </w:r>
          </w:p>
        </w:tc>
        <w:tc>
          <w:tcPr>
            <w:tcW w:w="3969" w:type="dxa"/>
          </w:tcPr>
          <w:p w:rsidR="005A3866" w:rsidRPr="00205013" w:rsidRDefault="005A3866" w:rsidP="005A3866">
            <w:pPr>
              <w:spacing w:before="100" w:beforeAutospacing="1" w:after="100" w:afterAutospacing="1"/>
              <w:jc w:val="both"/>
            </w:pPr>
          </w:p>
        </w:tc>
        <w:tc>
          <w:tcPr>
            <w:tcW w:w="709" w:type="dxa"/>
          </w:tcPr>
          <w:p w:rsidR="005A3866" w:rsidRPr="004C02A5" w:rsidRDefault="005A3866" w:rsidP="005A3866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4C02A5">
              <w:rPr>
                <w:b/>
              </w:rPr>
              <w:t>92</w:t>
            </w:r>
          </w:p>
        </w:tc>
        <w:tc>
          <w:tcPr>
            <w:tcW w:w="709" w:type="dxa"/>
          </w:tcPr>
          <w:p w:rsidR="005A3866" w:rsidRPr="004C02A5" w:rsidRDefault="005A3866" w:rsidP="005A3866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4C02A5">
              <w:rPr>
                <w:b/>
              </w:rPr>
              <w:t>25</w:t>
            </w:r>
          </w:p>
        </w:tc>
        <w:tc>
          <w:tcPr>
            <w:tcW w:w="1842" w:type="dxa"/>
          </w:tcPr>
          <w:p w:rsidR="005A3866" w:rsidRPr="004C02A5" w:rsidRDefault="005A3866" w:rsidP="005A3866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4C02A5">
              <w:rPr>
                <w:b/>
              </w:rPr>
              <w:t>3,2</w:t>
            </w:r>
          </w:p>
        </w:tc>
      </w:tr>
      <w:tr w:rsidR="005A3866" w:rsidTr="00622143">
        <w:tc>
          <w:tcPr>
            <w:tcW w:w="1616" w:type="dxa"/>
            <w:vMerge/>
          </w:tcPr>
          <w:p w:rsidR="005A3866" w:rsidRPr="00205013" w:rsidRDefault="005A3866" w:rsidP="005A3866">
            <w:pPr>
              <w:spacing w:before="100" w:beforeAutospacing="1" w:after="100" w:afterAutospacing="1"/>
              <w:jc w:val="both"/>
            </w:pPr>
          </w:p>
        </w:tc>
        <w:tc>
          <w:tcPr>
            <w:tcW w:w="1226" w:type="dxa"/>
          </w:tcPr>
          <w:p w:rsidR="005A3866" w:rsidRPr="00205013" w:rsidRDefault="005A3866" w:rsidP="005A3866">
            <w:pPr>
              <w:spacing w:before="100" w:beforeAutospacing="1" w:after="100" w:afterAutospacing="1"/>
              <w:jc w:val="both"/>
            </w:pPr>
            <w:r w:rsidRPr="00205013">
              <w:t>6</w:t>
            </w:r>
          </w:p>
        </w:tc>
        <w:tc>
          <w:tcPr>
            <w:tcW w:w="2103" w:type="dxa"/>
          </w:tcPr>
          <w:p w:rsidR="005A3866" w:rsidRPr="00205013" w:rsidRDefault="005A3866" w:rsidP="005A3866">
            <w:pPr>
              <w:spacing w:before="100" w:beforeAutospacing="1" w:after="100" w:afterAutospacing="1"/>
              <w:jc w:val="both"/>
            </w:pPr>
            <w:r w:rsidRPr="00205013">
              <w:t>биология</w:t>
            </w:r>
          </w:p>
        </w:tc>
        <w:tc>
          <w:tcPr>
            <w:tcW w:w="692" w:type="dxa"/>
          </w:tcPr>
          <w:p w:rsidR="005A3866" w:rsidRPr="00205013" w:rsidRDefault="005A3866" w:rsidP="005A3866">
            <w:pPr>
              <w:spacing w:before="100" w:beforeAutospacing="1" w:after="100" w:afterAutospacing="1"/>
              <w:jc w:val="both"/>
            </w:pPr>
            <w:r>
              <w:t>9</w:t>
            </w:r>
          </w:p>
        </w:tc>
        <w:tc>
          <w:tcPr>
            <w:tcW w:w="708" w:type="dxa"/>
          </w:tcPr>
          <w:p w:rsidR="005A3866" w:rsidRPr="00205013" w:rsidRDefault="005A3866" w:rsidP="005A3866">
            <w:pPr>
              <w:spacing w:before="100" w:beforeAutospacing="1" w:after="100" w:afterAutospacing="1"/>
              <w:jc w:val="both"/>
            </w:pPr>
            <w:r>
              <w:t>0</w:t>
            </w:r>
          </w:p>
        </w:tc>
        <w:tc>
          <w:tcPr>
            <w:tcW w:w="709" w:type="dxa"/>
          </w:tcPr>
          <w:p w:rsidR="005A3866" w:rsidRPr="00205013" w:rsidRDefault="005A3866" w:rsidP="005A3866">
            <w:pPr>
              <w:spacing w:before="100" w:beforeAutospacing="1" w:after="100" w:afterAutospacing="1"/>
              <w:jc w:val="both"/>
            </w:pPr>
            <w:r w:rsidRPr="00205013">
              <w:t>2</w:t>
            </w:r>
          </w:p>
        </w:tc>
        <w:tc>
          <w:tcPr>
            <w:tcW w:w="851" w:type="dxa"/>
          </w:tcPr>
          <w:p w:rsidR="005A3866" w:rsidRPr="00205013" w:rsidRDefault="005A3866" w:rsidP="005A3866">
            <w:pPr>
              <w:spacing w:before="100" w:beforeAutospacing="1" w:after="100" w:afterAutospacing="1"/>
              <w:jc w:val="both"/>
            </w:pPr>
            <w:r>
              <w:t>7</w:t>
            </w:r>
          </w:p>
        </w:tc>
        <w:tc>
          <w:tcPr>
            <w:tcW w:w="850" w:type="dxa"/>
          </w:tcPr>
          <w:p w:rsidR="005A3866" w:rsidRPr="00205013" w:rsidRDefault="005A3866" w:rsidP="005A3866">
            <w:pPr>
              <w:spacing w:before="100" w:beforeAutospacing="1" w:after="100" w:afterAutospacing="1"/>
              <w:jc w:val="both"/>
            </w:pPr>
            <w:r>
              <w:t>0</w:t>
            </w:r>
          </w:p>
        </w:tc>
        <w:tc>
          <w:tcPr>
            <w:tcW w:w="3969" w:type="dxa"/>
          </w:tcPr>
          <w:p w:rsidR="005A3866" w:rsidRPr="00205013" w:rsidRDefault="005A3866" w:rsidP="005A3866">
            <w:pPr>
              <w:spacing w:before="100" w:beforeAutospacing="1" w:after="100" w:afterAutospacing="1"/>
              <w:jc w:val="both"/>
            </w:pPr>
          </w:p>
        </w:tc>
        <w:tc>
          <w:tcPr>
            <w:tcW w:w="709" w:type="dxa"/>
          </w:tcPr>
          <w:p w:rsidR="005A3866" w:rsidRPr="004C02A5" w:rsidRDefault="005A3866" w:rsidP="005A3866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4C02A5">
              <w:rPr>
                <w:b/>
              </w:rPr>
              <w:t>100</w:t>
            </w:r>
          </w:p>
        </w:tc>
        <w:tc>
          <w:tcPr>
            <w:tcW w:w="709" w:type="dxa"/>
          </w:tcPr>
          <w:p w:rsidR="005A3866" w:rsidRPr="004C02A5" w:rsidRDefault="005A3866" w:rsidP="005A3866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4C02A5">
              <w:rPr>
                <w:b/>
              </w:rPr>
              <w:t>22</w:t>
            </w:r>
          </w:p>
        </w:tc>
        <w:tc>
          <w:tcPr>
            <w:tcW w:w="1842" w:type="dxa"/>
          </w:tcPr>
          <w:p w:rsidR="005A3866" w:rsidRPr="004C02A5" w:rsidRDefault="005A3866" w:rsidP="005A3866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4C02A5">
              <w:rPr>
                <w:b/>
              </w:rPr>
              <w:t>3,2</w:t>
            </w:r>
          </w:p>
        </w:tc>
      </w:tr>
      <w:tr w:rsidR="005A3866" w:rsidTr="00622143">
        <w:tc>
          <w:tcPr>
            <w:tcW w:w="1616" w:type="dxa"/>
            <w:vMerge/>
          </w:tcPr>
          <w:p w:rsidR="005A3866" w:rsidRPr="00205013" w:rsidRDefault="005A3866" w:rsidP="005A3866">
            <w:pPr>
              <w:spacing w:before="100" w:beforeAutospacing="1" w:after="100" w:afterAutospacing="1"/>
              <w:jc w:val="both"/>
            </w:pPr>
          </w:p>
        </w:tc>
        <w:tc>
          <w:tcPr>
            <w:tcW w:w="1226" w:type="dxa"/>
          </w:tcPr>
          <w:p w:rsidR="005A3866" w:rsidRPr="00205013" w:rsidRDefault="005A3866" w:rsidP="005A3866">
            <w:pPr>
              <w:spacing w:before="100" w:beforeAutospacing="1" w:after="100" w:afterAutospacing="1"/>
              <w:jc w:val="both"/>
            </w:pPr>
            <w:r w:rsidRPr="00205013">
              <w:t>6</w:t>
            </w:r>
          </w:p>
        </w:tc>
        <w:tc>
          <w:tcPr>
            <w:tcW w:w="2103" w:type="dxa"/>
          </w:tcPr>
          <w:p w:rsidR="005A3866" w:rsidRPr="00205013" w:rsidRDefault="005A3866" w:rsidP="005A3866">
            <w:pPr>
              <w:spacing w:before="100" w:beforeAutospacing="1" w:after="100" w:afterAutospacing="1"/>
              <w:jc w:val="both"/>
            </w:pPr>
            <w:r w:rsidRPr="00205013">
              <w:t>обществознание</w:t>
            </w:r>
          </w:p>
        </w:tc>
        <w:tc>
          <w:tcPr>
            <w:tcW w:w="692" w:type="dxa"/>
          </w:tcPr>
          <w:p w:rsidR="005A3866" w:rsidRPr="00205013" w:rsidRDefault="005A3866" w:rsidP="005A3866">
            <w:pPr>
              <w:spacing w:before="100" w:beforeAutospacing="1" w:after="100" w:afterAutospacing="1"/>
              <w:jc w:val="both"/>
            </w:pPr>
            <w:r w:rsidRPr="00205013">
              <w:t>1</w:t>
            </w:r>
            <w:r>
              <w:t>0</w:t>
            </w:r>
          </w:p>
        </w:tc>
        <w:tc>
          <w:tcPr>
            <w:tcW w:w="708" w:type="dxa"/>
          </w:tcPr>
          <w:p w:rsidR="005A3866" w:rsidRPr="00205013" w:rsidRDefault="005A3866" w:rsidP="005A3866">
            <w:pPr>
              <w:spacing w:before="100" w:beforeAutospacing="1" w:after="100" w:afterAutospacing="1"/>
              <w:jc w:val="both"/>
            </w:pPr>
            <w:r w:rsidRPr="00205013">
              <w:t>1</w:t>
            </w:r>
          </w:p>
        </w:tc>
        <w:tc>
          <w:tcPr>
            <w:tcW w:w="709" w:type="dxa"/>
          </w:tcPr>
          <w:p w:rsidR="005A3866" w:rsidRPr="00205013" w:rsidRDefault="005A3866" w:rsidP="005A3866">
            <w:pPr>
              <w:spacing w:before="100" w:beforeAutospacing="1" w:after="100" w:afterAutospacing="1"/>
              <w:jc w:val="both"/>
            </w:pPr>
            <w:r>
              <w:t>5</w:t>
            </w:r>
          </w:p>
        </w:tc>
        <w:tc>
          <w:tcPr>
            <w:tcW w:w="851" w:type="dxa"/>
          </w:tcPr>
          <w:p w:rsidR="005A3866" w:rsidRPr="00205013" w:rsidRDefault="005A3866" w:rsidP="005A3866">
            <w:pPr>
              <w:spacing w:before="100" w:beforeAutospacing="1" w:after="100" w:afterAutospacing="1"/>
              <w:jc w:val="both"/>
            </w:pPr>
            <w:r w:rsidRPr="00205013">
              <w:t>1</w:t>
            </w:r>
          </w:p>
        </w:tc>
        <w:tc>
          <w:tcPr>
            <w:tcW w:w="850" w:type="dxa"/>
          </w:tcPr>
          <w:p w:rsidR="005A3866" w:rsidRPr="00205013" w:rsidRDefault="005A3866" w:rsidP="005A3866">
            <w:pPr>
              <w:spacing w:before="100" w:beforeAutospacing="1" w:after="100" w:afterAutospacing="1"/>
              <w:jc w:val="both"/>
            </w:pPr>
            <w:r>
              <w:t>2</w:t>
            </w:r>
          </w:p>
        </w:tc>
        <w:tc>
          <w:tcPr>
            <w:tcW w:w="3969" w:type="dxa"/>
          </w:tcPr>
          <w:p w:rsidR="005A3866" w:rsidRPr="00205013" w:rsidRDefault="005A3866" w:rsidP="005A3866">
            <w:pPr>
              <w:spacing w:before="100" w:beforeAutospacing="1" w:after="100" w:afterAutospacing="1"/>
              <w:jc w:val="both"/>
            </w:pPr>
          </w:p>
        </w:tc>
        <w:tc>
          <w:tcPr>
            <w:tcW w:w="709" w:type="dxa"/>
          </w:tcPr>
          <w:p w:rsidR="005A3866" w:rsidRPr="004C02A5" w:rsidRDefault="005A3866" w:rsidP="005A3866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4C02A5">
              <w:rPr>
                <w:b/>
              </w:rPr>
              <w:t>78</w:t>
            </w:r>
          </w:p>
        </w:tc>
        <w:tc>
          <w:tcPr>
            <w:tcW w:w="709" w:type="dxa"/>
          </w:tcPr>
          <w:p w:rsidR="005A3866" w:rsidRPr="004C02A5" w:rsidRDefault="005A3866" w:rsidP="005A3866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4C02A5">
              <w:rPr>
                <w:b/>
              </w:rPr>
              <w:t>67</w:t>
            </w:r>
          </w:p>
        </w:tc>
        <w:tc>
          <w:tcPr>
            <w:tcW w:w="1842" w:type="dxa"/>
          </w:tcPr>
          <w:p w:rsidR="005A3866" w:rsidRPr="004C02A5" w:rsidRDefault="005A3866" w:rsidP="005A3866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4C02A5">
              <w:rPr>
                <w:b/>
              </w:rPr>
              <w:t>3,6</w:t>
            </w:r>
          </w:p>
        </w:tc>
      </w:tr>
      <w:tr w:rsidR="005A3866" w:rsidTr="00622143">
        <w:tc>
          <w:tcPr>
            <w:tcW w:w="1616" w:type="dxa"/>
            <w:vMerge/>
          </w:tcPr>
          <w:p w:rsidR="005A3866" w:rsidRPr="00205013" w:rsidRDefault="005A3866" w:rsidP="005A3866">
            <w:pPr>
              <w:spacing w:before="100" w:beforeAutospacing="1" w:after="100" w:afterAutospacing="1"/>
              <w:jc w:val="both"/>
            </w:pPr>
          </w:p>
        </w:tc>
        <w:tc>
          <w:tcPr>
            <w:tcW w:w="1226" w:type="dxa"/>
          </w:tcPr>
          <w:p w:rsidR="005A3866" w:rsidRPr="00205013" w:rsidRDefault="005A3866" w:rsidP="005A3866">
            <w:pPr>
              <w:spacing w:before="100" w:beforeAutospacing="1" w:after="100" w:afterAutospacing="1"/>
              <w:jc w:val="both"/>
            </w:pPr>
            <w:r w:rsidRPr="00205013">
              <w:t>5</w:t>
            </w:r>
          </w:p>
        </w:tc>
        <w:tc>
          <w:tcPr>
            <w:tcW w:w="2103" w:type="dxa"/>
          </w:tcPr>
          <w:p w:rsidR="005A3866" w:rsidRPr="00205013" w:rsidRDefault="005A3866" w:rsidP="005A3866">
            <w:pPr>
              <w:spacing w:before="100" w:beforeAutospacing="1" w:after="100" w:afterAutospacing="1"/>
              <w:jc w:val="both"/>
            </w:pPr>
            <w:r w:rsidRPr="00205013">
              <w:t>биология</w:t>
            </w:r>
          </w:p>
        </w:tc>
        <w:tc>
          <w:tcPr>
            <w:tcW w:w="692" w:type="dxa"/>
          </w:tcPr>
          <w:p w:rsidR="005A3866" w:rsidRPr="00205013" w:rsidRDefault="005A3866" w:rsidP="005A3866">
            <w:pPr>
              <w:spacing w:before="100" w:beforeAutospacing="1" w:after="100" w:afterAutospacing="1"/>
              <w:jc w:val="both"/>
            </w:pPr>
            <w:r w:rsidRPr="00205013">
              <w:t>11</w:t>
            </w:r>
          </w:p>
        </w:tc>
        <w:tc>
          <w:tcPr>
            <w:tcW w:w="708" w:type="dxa"/>
          </w:tcPr>
          <w:p w:rsidR="005A3866" w:rsidRPr="00205013" w:rsidRDefault="005A3866" w:rsidP="005A3866">
            <w:pPr>
              <w:spacing w:before="100" w:beforeAutospacing="1" w:after="100" w:afterAutospacing="1"/>
              <w:jc w:val="both"/>
            </w:pPr>
            <w:r w:rsidRPr="00205013">
              <w:t>2</w:t>
            </w:r>
          </w:p>
        </w:tc>
        <w:tc>
          <w:tcPr>
            <w:tcW w:w="709" w:type="dxa"/>
          </w:tcPr>
          <w:p w:rsidR="005A3866" w:rsidRPr="00205013" w:rsidRDefault="005A3866" w:rsidP="005A3866">
            <w:pPr>
              <w:spacing w:before="100" w:beforeAutospacing="1" w:after="100" w:afterAutospacing="1"/>
              <w:jc w:val="both"/>
            </w:pPr>
            <w:r w:rsidRPr="00205013">
              <w:t>4</w:t>
            </w:r>
          </w:p>
        </w:tc>
        <w:tc>
          <w:tcPr>
            <w:tcW w:w="851" w:type="dxa"/>
          </w:tcPr>
          <w:p w:rsidR="005A3866" w:rsidRPr="00205013" w:rsidRDefault="005A3866" w:rsidP="005A3866">
            <w:pPr>
              <w:spacing w:before="100" w:beforeAutospacing="1" w:after="100" w:afterAutospacing="1"/>
              <w:jc w:val="both"/>
            </w:pPr>
            <w:r w:rsidRPr="00205013">
              <w:t>4</w:t>
            </w:r>
          </w:p>
        </w:tc>
        <w:tc>
          <w:tcPr>
            <w:tcW w:w="850" w:type="dxa"/>
          </w:tcPr>
          <w:p w:rsidR="005A3866" w:rsidRPr="00205013" w:rsidRDefault="005A3866" w:rsidP="005A3866">
            <w:pPr>
              <w:spacing w:before="100" w:beforeAutospacing="1" w:after="100" w:afterAutospacing="1"/>
              <w:jc w:val="both"/>
            </w:pPr>
            <w:r w:rsidRPr="00205013">
              <w:t>1</w:t>
            </w:r>
          </w:p>
        </w:tc>
        <w:tc>
          <w:tcPr>
            <w:tcW w:w="3969" w:type="dxa"/>
          </w:tcPr>
          <w:p w:rsidR="005A3866" w:rsidRPr="00205013" w:rsidRDefault="005A3866" w:rsidP="005A3866">
            <w:pPr>
              <w:spacing w:before="100" w:beforeAutospacing="1" w:after="100" w:afterAutospacing="1"/>
              <w:jc w:val="both"/>
            </w:pPr>
          </w:p>
        </w:tc>
        <w:tc>
          <w:tcPr>
            <w:tcW w:w="709" w:type="dxa"/>
          </w:tcPr>
          <w:p w:rsidR="005A3866" w:rsidRPr="004C02A5" w:rsidRDefault="005A3866" w:rsidP="005A3866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4C02A5">
              <w:rPr>
                <w:b/>
              </w:rPr>
              <w:t>91</w:t>
            </w:r>
          </w:p>
        </w:tc>
        <w:tc>
          <w:tcPr>
            <w:tcW w:w="709" w:type="dxa"/>
          </w:tcPr>
          <w:p w:rsidR="005A3866" w:rsidRPr="004C02A5" w:rsidRDefault="005A3866" w:rsidP="005A3866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4C02A5">
              <w:rPr>
                <w:b/>
              </w:rPr>
              <w:t>55</w:t>
            </w:r>
          </w:p>
        </w:tc>
        <w:tc>
          <w:tcPr>
            <w:tcW w:w="1842" w:type="dxa"/>
          </w:tcPr>
          <w:p w:rsidR="005A3866" w:rsidRPr="004C02A5" w:rsidRDefault="005A3866" w:rsidP="005A3866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4C02A5">
              <w:rPr>
                <w:b/>
              </w:rPr>
              <w:t>3,6</w:t>
            </w:r>
          </w:p>
        </w:tc>
      </w:tr>
      <w:tr w:rsidR="005A3866" w:rsidTr="00622143">
        <w:tc>
          <w:tcPr>
            <w:tcW w:w="1616" w:type="dxa"/>
            <w:vMerge/>
          </w:tcPr>
          <w:p w:rsidR="005A3866" w:rsidRPr="00205013" w:rsidRDefault="005A3866" w:rsidP="005A3866">
            <w:pPr>
              <w:spacing w:before="100" w:beforeAutospacing="1" w:after="100" w:afterAutospacing="1"/>
              <w:jc w:val="both"/>
            </w:pPr>
          </w:p>
        </w:tc>
        <w:tc>
          <w:tcPr>
            <w:tcW w:w="1226" w:type="dxa"/>
          </w:tcPr>
          <w:p w:rsidR="005A3866" w:rsidRPr="00205013" w:rsidRDefault="005A3866" w:rsidP="005A3866">
            <w:pPr>
              <w:spacing w:before="100" w:beforeAutospacing="1" w:after="100" w:afterAutospacing="1"/>
              <w:jc w:val="both"/>
            </w:pPr>
            <w:r w:rsidRPr="00205013">
              <w:t>7</w:t>
            </w:r>
          </w:p>
        </w:tc>
        <w:tc>
          <w:tcPr>
            <w:tcW w:w="2103" w:type="dxa"/>
          </w:tcPr>
          <w:p w:rsidR="005A3866" w:rsidRPr="00205013" w:rsidRDefault="005A3866" w:rsidP="005A3866">
            <w:pPr>
              <w:spacing w:before="100" w:beforeAutospacing="1" w:after="100" w:afterAutospacing="1"/>
              <w:jc w:val="both"/>
            </w:pPr>
            <w:r w:rsidRPr="00205013">
              <w:t>математика</w:t>
            </w:r>
          </w:p>
        </w:tc>
        <w:tc>
          <w:tcPr>
            <w:tcW w:w="692" w:type="dxa"/>
          </w:tcPr>
          <w:p w:rsidR="005A3866" w:rsidRPr="00205013" w:rsidRDefault="005A3866" w:rsidP="005A3866">
            <w:pPr>
              <w:spacing w:before="100" w:beforeAutospacing="1" w:after="100" w:afterAutospacing="1"/>
              <w:jc w:val="both"/>
            </w:pPr>
            <w:r>
              <w:t>8</w:t>
            </w:r>
          </w:p>
        </w:tc>
        <w:tc>
          <w:tcPr>
            <w:tcW w:w="708" w:type="dxa"/>
          </w:tcPr>
          <w:p w:rsidR="005A3866" w:rsidRPr="00205013" w:rsidRDefault="005A3866" w:rsidP="005A3866">
            <w:pPr>
              <w:spacing w:before="100" w:beforeAutospacing="1" w:after="100" w:afterAutospacing="1"/>
              <w:jc w:val="both"/>
            </w:pPr>
            <w:r w:rsidRPr="00205013">
              <w:t>1</w:t>
            </w:r>
          </w:p>
        </w:tc>
        <w:tc>
          <w:tcPr>
            <w:tcW w:w="709" w:type="dxa"/>
          </w:tcPr>
          <w:p w:rsidR="005A3866" w:rsidRPr="00205013" w:rsidRDefault="005A3866" w:rsidP="005A3866">
            <w:pPr>
              <w:spacing w:before="100" w:beforeAutospacing="1" w:after="100" w:afterAutospacing="1"/>
              <w:jc w:val="both"/>
            </w:pPr>
            <w:r>
              <w:t>0</w:t>
            </w:r>
          </w:p>
        </w:tc>
        <w:tc>
          <w:tcPr>
            <w:tcW w:w="851" w:type="dxa"/>
          </w:tcPr>
          <w:p w:rsidR="005A3866" w:rsidRPr="00205013" w:rsidRDefault="005A3866" w:rsidP="005A3866">
            <w:pPr>
              <w:spacing w:before="100" w:beforeAutospacing="1" w:after="100" w:afterAutospacing="1"/>
              <w:jc w:val="both"/>
            </w:pPr>
            <w:r w:rsidRPr="00205013">
              <w:t>4</w:t>
            </w:r>
          </w:p>
        </w:tc>
        <w:tc>
          <w:tcPr>
            <w:tcW w:w="850" w:type="dxa"/>
          </w:tcPr>
          <w:p w:rsidR="005A3866" w:rsidRPr="00205013" w:rsidRDefault="005A3866" w:rsidP="005A3866">
            <w:pPr>
              <w:spacing w:before="100" w:beforeAutospacing="1" w:after="100" w:afterAutospacing="1"/>
              <w:jc w:val="both"/>
            </w:pPr>
            <w:r>
              <w:t>3</w:t>
            </w:r>
          </w:p>
        </w:tc>
        <w:tc>
          <w:tcPr>
            <w:tcW w:w="3969" w:type="dxa"/>
          </w:tcPr>
          <w:p w:rsidR="005A3866" w:rsidRPr="00205013" w:rsidRDefault="005A3866" w:rsidP="005A3866">
            <w:pPr>
              <w:spacing w:before="100" w:beforeAutospacing="1" w:after="100" w:afterAutospacing="1"/>
              <w:jc w:val="both"/>
            </w:pPr>
          </w:p>
        </w:tc>
        <w:tc>
          <w:tcPr>
            <w:tcW w:w="709" w:type="dxa"/>
          </w:tcPr>
          <w:p w:rsidR="005A3866" w:rsidRPr="004C02A5" w:rsidRDefault="005A3866" w:rsidP="005A3866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4C02A5">
              <w:rPr>
                <w:b/>
              </w:rPr>
              <w:t>63</w:t>
            </w:r>
          </w:p>
        </w:tc>
        <w:tc>
          <w:tcPr>
            <w:tcW w:w="709" w:type="dxa"/>
          </w:tcPr>
          <w:p w:rsidR="005A3866" w:rsidRPr="004C02A5" w:rsidRDefault="005A3866" w:rsidP="005A3866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4C02A5">
              <w:rPr>
                <w:b/>
              </w:rPr>
              <w:t>13</w:t>
            </w:r>
          </w:p>
        </w:tc>
        <w:tc>
          <w:tcPr>
            <w:tcW w:w="1842" w:type="dxa"/>
          </w:tcPr>
          <w:p w:rsidR="005A3866" w:rsidRPr="004C02A5" w:rsidRDefault="005A3866" w:rsidP="005A3866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4C02A5">
              <w:rPr>
                <w:b/>
              </w:rPr>
              <w:t>2,9</w:t>
            </w:r>
          </w:p>
        </w:tc>
      </w:tr>
      <w:tr w:rsidR="005A3866" w:rsidTr="00622143">
        <w:trPr>
          <w:trHeight w:val="293"/>
        </w:trPr>
        <w:tc>
          <w:tcPr>
            <w:tcW w:w="1616" w:type="dxa"/>
            <w:vMerge/>
          </w:tcPr>
          <w:p w:rsidR="005A3866" w:rsidRPr="00205013" w:rsidRDefault="005A3866" w:rsidP="005A3866">
            <w:pPr>
              <w:spacing w:before="100" w:beforeAutospacing="1" w:after="100" w:afterAutospacing="1"/>
              <w:jc w:val="both"/>
            </w:pPr>
          </w:p>
        </w:tc>
        <w:tc>
          <w:tcPr>
            <w:tcW w:w="1226" w:type="dxa"/>
          </w:tcPr>
          <w:p w:rsidR="005A3866" w:rsidRPr="00205013" w:rsidRDefault="005A3866" w:rsidP="005A3866">
            <w:pPr>
              <w:spacing w:before="100" w:beforeAutospacing="1" w:after="100" w:afterAutospacing="1"/>
              <w:jc w:val="both"/>
            </w:pPr>
            <w:r w:rsidRPr="00205013">
              <w:t>11</w:t>
            </w:r>
          </w:p>
        </w:tc>
        <w:tc>
          <w:tcPr>
            <w:tcW w:w="2103" w:type="dxa"/>
          </w:tcPr>
          <w:p w:rsidR="005A3866" w:rsidRPr="00205013" w:rsidRDefault="005A3866" w:rsidP="005A3866">
            <w:pPr>
              <w:spacing w:before="100" w:beforeAutospacing="1" w:after="100" w:afterAutospacing="1"/>
              <w:jc w:val="both"/>
            </w:pPr>
            <w:r w:rsidRPr="00205013">
              <w:t>химия</w:t>
            </w:r>
          </w:p>
        </w:tc>
        <w:tc>
          <w:tcPr>
            <w:tcW w:w="692" w:type="dxa"/>
          </w:tcPr>
          <w:p w:rsidR="005A3866" w:rsidRPr="00205013" w:rsidRDefault="005A3866" w:rsidP="005A3866">
            <w:pPr>
              <w:spacing w:before="100" w:beforeAutospacing="1" w:after="100" w:afterAutospacing="1"/>
              <w:jc w:val="both"/>
            </w:pPr>
            <w:r w:rsidRPr="00205013">
              <w:t>5</w:t>
            </w:r>
          </w:p>
        </w:tc>
        <w:tc>
          <w:tcPr>
            <w:tcW w:w="708" w:type="dxa"/>
          </w:tcPr>
          <w:p w:rsidR="005A3866" w:rsidRPr="00205013" w:rsidRDefault="005A3866" w:rsidP="005A3866">
            <w:pPr>
              <w:spacing w:before="100" w:beforeAutospacing="1" w:after="100" w:afterAutospacing="1"/>
              <w:jc w:val="both"/>
            </w:pPr>
            <w:r w:rsidRPr="00205013">
              <w:t>-</w:t>
            </w:r>
          </w:p>
        </w:tc>
        <w:tc>
          <w:tcPr>
            <w:tcW w:w="709" w:type="dxa"/>
          </w:tcPr>
          <w:p w:rsidR="005A3866" w:rsidRPr="00205013" w:rsidRDefault="005A3866" w:rsidP="005A3866">
            <w:pPr>
              <w:spacing w:before="100" w:beforeAutospacing="1" w:after="100" w:afterAutospacing="1"/>
              <w:jc w:val="both"/>
            </w:pPr>
            <w:r w:rsidRPr="00205013">
              <w:t>1</w:t>
            </w:r>
          </w:p>
        </w:tc>
        <w:tc>
          <w:tcPr>
            <w:tcW w:w="851" w:type="dxa"/>
          </w:tcPr>
          <w:p w:rsidR="005A3866" w:rsidRPr="00205013" w:rsidRDefault="005A3866" w:rsidP="005A3866">
            <w:pPr>
              <w:spacing w:before="100" w:beforeAutospacing="1" w:after="100" w:afterAutospacing="1"/>
              <w:jc w:val="both"/>
            </w:pPr>
            <w:r w:rsidRPr="00205013">
              <w:t>4</w:t>
            </w:r>
          </w:p>
        </w:tc>
        <w:tc>
          <w:tcPr>
            <w:tcW w:w="850" w:type="dxa"/>
          </w:tcPr>
          <w:p w:rsidR="005A3866" w:rsidRPr="00205013" w:rsidRDefault="005A3866" w:rsidP="005A3866">
            <w:pPr>
              <w:spacing w:before="100" w:beforeAutospacing="1" w:after="100" w:afterAutospacing="1"/>
              <w:jc w:val="both"/>
            </w:pPr>
            <w:r w:rsidRPr="00205013">
              <w:t>-</w:t>
            </w:r>
          </w:p>
        </w:tc>
        <w:tc>
          <w:tcPr>
            <w:tcW w:w="3969" w:type="dxa"/>
          </w:tcPr>
          <w:p w:rsidR="005A3866" w:rsidRPr="00205013" w:rsidRDefault="005A3866" w:rsidP="005A3866">
            <w:pPr>
              <w:spacing w:before="100" w:beforeAutospacing="1" w:after="100" w:afterAutospacing="1"/>
              <w:jc w:val="both"/>
            </w:pPr>
          </w:p>
        </w:tc>
        <w:tc>
          <w:tcPr>
            <w:tcW w:w="709" w:type="dxa"/>
          </w:tcPr>
          <w:p w:rsidR="005A3866" w:rsidRPr="004C02A5" w:rsidRDefault="005A3866" w:rsidP="005A3866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4C02A5">
              <w:rPr>
                <w:b/>
              </w:rPr>
              <w:t>100</w:t>
            </w:r>
          </w:p>
        </w:tc>
        <w:tc>
          <w:tcPr>
            <w:tcW w:w="709" w:type="dxa"/>
          </w:tcPr>
          <w:p w:rsidR="005A3866" w:rsidRPr="004C02A5" w:rsidRDefault="005A3866" w:rsidP="005A3866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4C02A5">
              <w:rPr>
                <w:b/>
              </w:rPr>
              <w:t>20</w:t>
            </w:r>
          </w:p>
        </w:tc>
        <w:tc>
          <w:tcPr>
            <w:tcW w:w="1842" w:type="dxa"/>
          </w:tcPr>
          <w:p w:rsidR="005A3866" w:rsidRPr="004C02A5" w:rsidRDefault="005A3866" w:rsidP="005A3866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4C02A5">
              <w:rPr>
                <w:b/>
              </w:rPr>
              <w:t>3,2</w:t>
            </w:r>
          </w:p>
        </w:tc>
      </w:tr>
      <w:tr w:rsidR="005A3866" w:rsidTr="00622143">
        <w:tc>
          <w:tcPr>
            <w:tcW w:w="1616" w:type="dxa"/>
            <w:vMerge w:val="restart"/>
          </w:tcPr>
          <w:p w:rsidR="005A3866" w:rsidRPr="00205013" w:rsidRDefault="005A3866" w:rsidP="005A3866">
            <w:pPr>
              <w:spacing w:before="100" w:beforeAutospacing="1" w:after="100" w:afterAutospacing="1"/>
              <w:jc w:val="both"/>
            </w:pPr>
            <w:r w:rsidRPr="00205013">
              <w:t>23.04.19</w:t>
            </w:r>
          </w:p>
        </w:tc>
        <w:tc>
          <w:tcPr>
            <w:tcW w:w="1226" w:type="dxa"/>
          </w:tcPr>
          <w:p w:rsidR="005A3866" w:rsidRPr="00205013" w:rsidRDefault="005A3866" w:rsidP="005A3866">
            <w:pPr>
              <w:spacing w:before="100" w:beforeAutospacing="1" w:after="100" w:afterAutospacing="1"/>
              <w:jc w:val="both"/>
            </w:pPr>
            <w:r w:rsidRPr="00205013">
              <w:t>4</w:t>
            </w:r>
          </w:p>
        </w:tc>
        <w:tc>
          <w:tcPr>
            <w:tcW w:w="2103" w:type="dxa"/>
          </w:tcPr>
          <w:p w:rsidR="005A3866" w:rsidRPr="00205013" w:rsidRDefault="005A3866" w:rsidP="005A3866">
            <w:pPr>
              <w:spacing w:before="100" w:beforeAutospacing="1" w:after="100" w:afterAutospacing="1"/>
              <w:jc w:val="both"/>
            </w:pPr>
            <w:r w:rsidRPr="00205013">
              <w:t>математика</w:t>
            </w:r>
          </w:p>
        </w:tc>
        <w:tc>
          <w:tcPr>
            <w:tcW w:w="692" w:type="dxa"/>
          </w:tcPr>
          <w:p w:rsidR="005A3866" w:rsidRPr="00205013" w:rsidRDefault="005A3866" w:rsidP="005A3866">
            <w:pPr>
              <w:spacing w:before="100" w:beforeAutospacing="1" w:after="100" w:afterAutospacing="1"/>
              <w:jc w:val="both"/>
            </w:pPr>
            <w:r w:rsidRPr="00205013">
              <w:t>17</w:t>
            </w:r>
          </w:p>
        </w:tc>
        <w:tc>
          <w:tcPr>
            <w:tcW w:w="708" w:type="dxa"/>
          </w:tcPr>
          <w:p w:rsidR="005A3866" w:rsidRPr="00205013" w:rsidRDefault="005A3866" w:rsidP="005A3866">
            <w:pPr>
              <w:spacing w:before="100" w:beforeAutospacing="1" w:after="100" w:afterAutospacing="1"/>
              <w:jc w:val="both"/>
            </w:pPr>
            <w:r w:rsidRPr="00205013">
              <w:t>4</w:t>
            </w:r>
          </w:p>
        </w:tc>
        <w:tc>
          <w:tcPr>
            <w:tcW w:w="709" w:type="dxa"/>
          </w:tcPr>
          <w:p w:rsidR="005A3866" w:rsidRPr="00205013" w:rsidRDefault="005A3866" w:rsidP="005A3866">
            <w:pPr>
              <w:spacing w:before="100" w:beforeAutospacing="1" w:after="100" w:afterAutospacing="1"/>
              <w:jc w:val="both"/>
            </w:pPr>
            <w:r w:rsidRPr="00205013">
              <w:t>7</w:t>
            </w:r>
          </w:p>
        </w:tc>
        <w:tc>
          <w:tcPr>
            <w:tcW w:w="851" w:type="dxa"/>
          </w:tcPr>
          <w:p w:rsidR="005A3866" w:rsidRPr="00205013" w:rsidRDefault="005A3866" w:rsidP="005A3866">
            <w:pPr>
              <w:spacing w:before="100" w:beforeAutospacing="1" w:after="100" w:afterAutospacing="1"/>
              <w:jc w:val="both"/>
            </w:pPr>
            <w:r w:rsidRPr="00205013">
              <w:t>6</w:t>
            </w:r>
          </w:p>
        </w:tc>
        <w:tc>
          <w:tcPr>
            <w:tcW w:w="850" w:type="dxa"/>
          </w:tcPr>
          <w:p w:rsidR="005A3866" w:rsidRPr="00205013" w:rsidRDefault="005A3866" w:rsidP="005A3866">
            <w:pPr>
              <w:spacing w:before="100" w:beforeAutospacing="1" w:after="100" w:afterAutospacing="1"/>
              <w:jc w:val="both"/>
            </w:pPr>
            <w:r w:rsidRPr="00205013">
              <w:t>-</w:t>
            </w:r>
          </w:p>
        </w:tc>
        <w:tc>
          <w:tcPr>
            <w:tcW w:w="3969" w:type="dxa"/>
          </w:tcPr>
          <w:p w:rsidR="005A3866" w:rsidRPr="00205013" w:rsidRDefault="005A3866" w:rsidP="005A3866">
            <w:pPr>
              <w:spacing w:before="100" w:beforeAutospacing="1" w:after="100" w:afterAutospacing="1"/>
              <w:jc w:val="both"/>
            </w:pPr>
          </w:p>
        </w:tc>
        <w:tc>
          <w:tcPr>
            <w:tcW w:w="709" w:type="dxa"/>
          </w:tcPr>
          <w:p w:rsidR="005A3866" w:rsidRPr="004C02A5" w:rsidRDefault="005A3866" w:rsidP="005A3866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4C02A5">
              <w:rPr>
                <w:b/>
              </w:rPr>
              <w:t>100</w:t>
            </w:r>
          </w:p>
        </w:tc>
        <w:tc>
          <w:tcPr>
            <w:tcW w:w="709" w:type="dxa"/>
          </w:tcPr>
          <w:p w:rsidR="005A3866" w:rsidRPr="004C02A5" w:rsidRDefault="005A3866" w:rsidP="005A3866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4C02A5">
              <w:rPr>
                <w:b/>
              </w:rPr>
              <w:t>65</w:t>
            </w:r>
          </w:p>
        </w:tc>
        <w:tc>
          <w:tcPr>
            <w:tcW w:w="1842" w:type="dxa"/>
          </w:tcPr>
          <w:p w:rsidR="005A3866" w:rsidRPr="004C02A5" w:rsidRDefault="005A3866" w:rsidP="005A3866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4C02A5">
              <w:rPr>
                <w:b/>
              </w:rPr>
              <w:t>3,9</w:t>
            </w:r>
          </w:p>
        </w:tc>
      </w:tr>
      <w:tr w:rsidR="005A3866" w:rsidTr="00622143">
        <w:tc>
          <w:tcPr>
            <w:tcW w:w="1616" w:type="dxa"/>
            <w:vMerge/>
          </w:tcPr>
          <w:p w:rsidR="005A3866" w:rsidRPr="00205013" w:rsidRDefault="005A3866" w:rsidP="005A3866">
            <w:pPr>
              <w:spacing w:before="100" w:beforeAutospacing="1" w:after="100" w:afterAutospacing="1"/>
              <w:jc w:val="both"/>
            </w:pPr>
          </w:p>
        </w:tc>
        <w:tc>
          <w:tcPr>
            <w:tcW w:w="1226" w:type="dxa"/>
          </w:tcPr>
          <w:p w:rsidR="005A3866" w:rsidRPr="00205013" w:rsidRDefault="005A3866" w:rsidP="005A3866">
            <w:pPr>
              <w:spacing w:before="100" w:beforeAutospacing="1" w:after="100" w:afterAutospacing="1"/>
              <w:jc w:val="both"/>
            </w:pPr>
            <w:r w:rsidRPr="00205013">
              <w:t>5</w:t>
            </w:r>
          </w:p>
        </w:tc>
        <w:tc>
          <w:tcPr>
            <w:tcW w:w="2103" w:type="dxa"/>
          </w:tcPr>
          <w:p w:rsidR="005A3866" w:rsidRPr="00205013" w:rsidRDefault="005A3866" w:rsidP="005A3866">
            <w:pPr>
              <w:spacing w:before="100" w:beforeAutospacing="1" w:after="100" w:afterAutospacing="1"/>
              <w:jc w:val="both"/>
            </w:pPr>
            <w:r w:rsidRPr="00205013">
              <w:t>математика</w:t>
            </w:r>
          </w:p>
        </w:tc>
        <w:tc>
          <w:tcPr>
            <w:tcW w:w="692" w:type="dxa"/>
          </w:tcPr>
          <w:p w:rsidR="005A3866" w:rsidRPr="00205013" w:rsidRDefault="005A3866" w:rsidP="005A3866">
            <w:pPr>
              <w:spacing w:before="100" w:beforeAutospacing="1" w:after="100" w:afterAutospacing="1"/>
              <w:jc w:val="both"/>
            </w:pPr>
            <w:r w:rsidRPr="00205013">
              <w:t>13</w:t>
            </w:r>
          </w:p>
        </w:tc>
        <w:tc>
          <w:tcPr>
            <w:tcW w:w="708" w:type="dxa"/>
          </w:tcPr>
          <w:p w:rsidR="005A3866" w:rsidRPr="00205013" w:rsidRDefault="005A3866" w:rsidP="005A3866">
            <w:pPr>
              <w:spacing w:before="100" w:beforeAutospacing="1" w:after="100" w:afterAutospacing="1"/>
              <w:jc w:val="both"/>
            </w:pPr>
            <w:r w:rsidRPr="00205013">
              <w:t>2</w:t>
            </w:r>
          </w:p>
        </w:tc>
        <w:tc>
          <w:tcPr>
            <w:tcW w:w="709" w:type="dxa"/>
          </w:tcPr>
          <w:p w:rsidR="005A3866" w:rsidRPr="00205013" w:rsidRDefault="005A3866" w:rsidP="005A3866">
            <w:pPr>
              <w:spacing w:before="100" w:beforeAutospacing="1" w:after="100" w:afterAutospacing="1"/>
              <w:jc w:val="both"/>
            </w:pPr>
            <w:r w:rsidRPr="00205013">
              <w:t>4</w:t>
            </w:r>
          </w:p>
        </w:tc>
        <w:tc>
          <w:tcPr>
            <w:tcW w:w="851" w:type="dxa"/>
          </w:tcPr>
          <w:p w:rsidR="005A3866" w:rsidRPr="00205013" w:rsidRDefault="005A3866" w:rsidP="005A3866">
            <w:pPr>
              <w:spacing w:before="100" w:beforeAutospacing="1" w:after="100" w:afterAutospacing="1"/>
              <w:jc w:val="both"/>
            </w:pPr>
            <w:r w:rsidRPr="00205013">
              <w:t>5</w:t>
            </w:r>
          </w:p>
        </w:tc>
        <w:tc>
          <w:tcPr>
            <w:tcW w:w="850" w:type="dxa"/>
          </w:tcPr>
          <w:p w:rsidR="005A3866" w:rsidRPr="00205013" w:rsidRDefault="005A3866" w:rsidP="005A3866">
            <w:pPr>
              <w:spacing w:before="100" w:beforeAutospacing="1" w:after="100" w:afterAutospacing="1"/>
              <w:jc w:val="both"/>
            </w:pPr>
            <w:r w:rsidRPr="00205013">
              <w:t>2</w:t>
            </w:r>
          </w:p>
        </w:tc>
        <w:tc>
          <w:tcPr>
            <w:tcW w:w="3969" w:type="dxa"/>
          </w:tcPr>
          <w:p w:rsidR="005A3866" w:rsidRPr="00205013" w:rsidRDefault="005A3866" w:rsidP="005A3866">
            <w:pPr>
              <w:spacing w:before="100" w:beforeAutospacing="1" w:after="100" w:afterAutospacing="1"/>
              <w:jc w:val="both"/>
            </w:pPr>
          </w:p>
        </w:tc>
        <w:tc>
          <w:tcPr>
            <w:tcW w:w="709" w:type="dxa"/>
          </w:tcPr>
          <w:p w:rsidR="005A3866" w:rsidRPr="004C02A5" w:rsidRDefault="005A3866" w:rsidP="005A3866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4C02A5">
              <w:rPr>
                <w:b/>
              </w:rPr>
              <w:t>85</w:t>
            </w:r>
          </w:p>
        </w:tc>
        <w:tc>
          <w:tcPr>
            <w:tcW w:w="709" w:type="dxa"/>
          </w:tcPr>
          <w:p w:rsidR="005A3866" w:rsidRPr="004C02A5" w:rsidRDefault="005A3866" w:rsidP="005A3866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4C02A5">
              <w:rPr>
                <w:b/>
              </w:rPr>
              <w:t>46</w:t>
            </w:r>
          </w:p>
        </w:tc>
        <w:tc>
          <w:tcPr>
            <w:tcW w:w="1842" w:type="dxa"/>
          </w:tcPr>
          <w:p w:rsidR="005A3866" w:rsidRPr="004C02A5" w:rsidRDefault="005A3866" w:rsidP="005A3866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4C02A5">
              <w:rPr>
                <w:b/>
              </w:rPr>
              <w:t>3,5</w:t>
            </w:r>
          </w:p>
        </w:tc>
      </w:tr>
      <w:tr w:rsidR="005A3866" w:rsidTr="00622143">
        <w:tc>
          <w:tcPr>
            <w:tcW w:w="1616" w:type="dxa"/>
            <w:vMerge/>
          </w:tcPr>
          <w:p w:rsidR="005A3866" w:rsidRPr="00205013" w:rsidRDefault="005A3866" w:rsidP="005A3866">
            <w:pPr>
              <w:spacing w:before="100" w:beforeAutospacing="1" w:after="100" w:afterAutospacing="1"/>
              <w:jc w:val="both"/>
            </w:pPr>
          </w:p>
        </w:tc>
        <w:tc>
          <w:tcPr>
            <w:tcW w:w="1226" w:type="dxa"/>
          </w:tcPr>
          <w:p w:rsidR="005A3866" w:rsidRPr="00205013" w:rsidRDefault="005A3866" w:rsidP="005A3866">
            <w:pPr>
              <w:spacing w:before="100" w:beforeAutospacing="1" w:after="100" w:afterAutospacing="1"/>
              <w:jc w:val="both"/>
            </w:pPr>
            <w:r w:rsidRPr="00205013">
              <w:t>6</w:t>
            </w:r>
          </w:p>
        </w:tc>
        <w:tc>
          <w:tcPr>
            <w:tcW w:w="2103" w:type="dxa"/>
          </w:tcPr>
          <w:p w:rsidR="005A3866" w:rsidRPr="00205013" w:rsidRDefault="005A3866" w:rsidP="005A3866">
            <w:pPr>
              <w:spacing w:before="100" w:beforeAutospacing="1" w:after="100" w:afterAutospacing="1"/>
              <w:jc w:val="both"/>
            </w:pPr>
            <w:r w:rsidRPr="00205013">
              <w:t>русский</w:t>
            </w:r>
          </w:p>
        </w:tc>
        <w:tc>
          <w:tcPr>
            <w:tcW w:w="692" w:type="dxa"/>
          </w:tcPr>
          <w:p w:rsidR="005A3866" w:rsidRPr="00205013" w:rsidRDefault="005A3866" w:rsidP="005A3866">
            <w:pPr>
              <w:spacing w:before="100" w:beforeAutospacing="1" w:after="100" w:afterAutospacing="1"/>
              <w:jc w:val="both"/>
            </w:pPr>
            <w:r w:rsidRPr="00205013">
              <w:t>1</w:t>
            </w:r>
            <w:r>
              <w:t>0</w:t>
            </w:r>
          </w:p>
        </w:tc>
        <w:tc>
          <w:tcPr>
            <w:tcW w:w="708" w:type="dxa"/>
          </w:tcPr>
          <w:p w:rsidR="005A3866" w:rsidRPr="00205013" w:rsidRDefault="005A3866" w:rsidP="005A3866">
            <w:pPr>
              <w:spacing w:before="100" w:beforeAutospacing="1" w:after="100" w:afterAutospacing="1"/>
              <w:jc w:val="both"/>
            </w:pPr>
            <w:r>
              <w:t>0</w:t>
            </w:r>
          </w:p>
        </w:tc>
        <w:tc>
          <w:tcPr>
            <w:tcW w:w="709" w:type="dxa"/>
          </w:tcPr>
          <w:p w:rsidR="005A3866" w:rsidRPr="00205013" w:rsidRDefault="005A3866" w:rsidP="005A3866">
            <w:pPr>
              <w:spacing w:before="100" w:beforeAutospacing="1" w:after="100" w:afterAutospacing="1"/>
              <w:jc w:val="both"/>
            </w:pPr>
            <w:r>
              <w:t>0</w:t>
            </w:r>
          </w:p>
        </w:tc>
        <w:tc>
          <w:tcPr>
            <w:tcW w:w="851" w:type="dxa"/>
          </w:tcPr>
          <w:p w:rsidR="005A3866" w:rsidRPr="00205013" w:rsidRDefault="005A3866" w:rsidP="005A3866">
            <w:pPr>
              <w:spacing w:before="100" w:beforeAutospacing="1" w:after="100" w:afterAutospacing="1"/>
              <w:jc w:val="both"/>
            </w:pPr>
            <w:r w:rsidRPr="00205013">
              <w:t>5</w:t>
            </w:r>
          </w:p>
        </w:tc>
        <w:tc>
          <w:tcPr>
            <w:tcW w:w="850" w:type="dxa"/>
          </w:tcPr>
          <w:p w:rsidR="005A3866" w:rsidRPr="00205013" w:rsidRDefault="005A3866" w:rsidP="005A3866">
            <w:pPr>
              <w:spacing w:before="100" w:beforeAutospacing="1" w:after="100" w:afterAutospacing="1"/>
              <w:jc w:val="both"/>
            </w:pPr>
            <w:r>
              <w:t>5</w:t>
            </w:r>
          </w:p>
        </w:tc>
        <w:tc>
          <w:tcPr>
            <w:tcW w:w="3969" w:type="dxa"/>
          </w:tcPr>
          <w:p w:rsidR="005A3866" w:rsidRPr="00205013" w:rsidRDefault="005A3866" w:rsidP="005A3866">
            <w:pPr>
              <w:spacing w:before="100" w:beforeAutospacing="1" w:after="100" w:afterAutospacing="1"/>
              <w:jc w:val="both"/>
            </w:pPr>
          </w:p>
        </w:tc>
        <w:tc>
          <w:tcPr>
            <w:tcW w:w="709" w:type="dxa"/>
          </w:tcPr>
          <w:p w:rsidR="005A3866" w:rsidRPr="004C02A5" w:rsidRDefault="005A3866" w:rsidP="005A3866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4C02A5">
              <w:rPr>
                <w:b/>
              </w:rPr>
              <w:t>50</w:t>
            </w:r>
          </w:p>
        </w:tc>
        <w:tc>
          <w:tcPr>
            <w:tcW w:w="709" w:type="dxa"/>
          </w:tcPr>
          <w:p w:rsidR="005A3866" w:rsidRPr="004C02A5" w:rsidRDefault="005A3866" w:rsidP="005A3866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4C02A5">
              <w:rPr>
                <w:b/>
              </w:rPr>
              <w:t>0</w:t>
            </w:r>
          </w:p>
        </w:tc>
        <w:tc>
          <w:tcPr>
            <w:tcW w:w="1842" w:type="dxa"/>
          </w:tcPr>
          <w:p w:rsidR="005A3866" w:rsidRPr="004C02A5" w:rsidRDefault="005A3866" w:rsidP="005A3866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4C02A5">
              <w:rPr>
                <w:b/>
              </w:rPr>
              <w:t>2,5</w:t>
            </w:r>
          </w:p>
        </w:tc>
      </w:tr>
      <w:tr w:rsidR="005A3866" w:rsidTr="00622143">
        <w:trPr>
          <w:trHeight w:val="463"/>
        </w:trPr>
        <w:tc>
          <w:tcPr>
            <w:tcW w:w="1616" w:type="dxa"/>
            <w:vMerge/>
          </w:tcPr>
          <w:p w:rsidR="005A3866" w:rsidRPr="00205013" w:rsidRDefault="005A3866" w:rsidP="005A3866">
            <w:pPr>
              <w:spacing w:before="100" w:beforeAutospacing="1" w:after="100" w:afterAutospacing="1"/>
              <w:jc w:val="both"/>
            </w:pPr>
          </w:p>
        </w:tc>
        <w:tc>
          <w:tcPr>
            <w:tcW w:w="1226" w:type="dxa"/>
          </w:tcPr>
          <w:p w:rsidR="005A3866" w:rsidRPr="00205013" w:rsidRDefault="005A3866" w:rsidP="005A3866">
            <w:pPr>
              <w:spacing w:before="100" w:beforeAutospacing="1" w:after="100" w:afterAutospacing="1"/>
              <w:jc w:val="both"/>
            </w:pPr>
            <w:r w:rsidRPr="00205013">
              <w:t>7</w:t>
            </w:r>
          </w:p>
        </w:tc>
        <w:tc>
          <w:tcPr>
            <w:tcW w:w="2103" w:type="dxa"/>
          </w:tcPr>
          <w:p w:rsidR="005A3866" w:rsidRPr="00205013" w:rsidRDefault="005A3866" w:rsidP="005A3866">
            <w:pPr>
              <w:spacing w:before="100" w:beforeAutospacing="1" w:after="100" w:afterAutospacing="1"/>
              <w:jc w:val="both"/>
            </w:pPr>
            <w:r w:rsidRPr="00205013">
              <w:t>физика</w:t>
            </w:r>
          </w:p>
        </w:tc>
        <w:tc>
          <w:tcPr>
            <w:tcW w:w="692" w:type="dxa"/>
          </w:tcPr>
          <w:p w:rsidR="005A3866" w:rsidRPr="00205013" w:rsidRDefault="005A3866" w:rsidP="005A3866">
            <w:pPr>
              <w:spacing w:before="100" w:beforeAutospacing="1" w:after="100" w:afterAutospacing="1"/>
              <w:jc w:val="both"/>
            </w:pPr>
            <w:r w:rsidRPr="00205013">
              <w:t>10</w:t>
            </w:r>
          </w:p>
        </w:tc>
        <w:tc>
          <w:tcPr>
            <w:tcW w:w="708" w:type="dxa"/>
          </w:tcPr>
          <w:p w:rsidR="005A3866" w:rsidRPr="00205013" w:rsidRDefault="005A3866" w:rsidP="005A3866">
            <w:pPr>
              <w:spacing w:before="100" w:beforeAutospacing="1" w:after="100" w:afterAutospacing="1"/>
              <w:jc w:val="both"/>
            </w:pPr>
            <w:r w:rsidRPr="00205013">
              <w:t>1</w:t>
            </w:r>
          </w:p>
        </w:tc>
        <w:tc>
          <w:tcPr>
            <w:tcW w:w="709" w:type="dxa"/>
          </w:tcPr>
          <w:p w:rsidR="005A3866" w:rsidRPr="00205013" w:rsidRDefault="005A3866" w:rsidP="005A3866">
            <w:pPr>
              <w:spacing w:before="100" w:beforeAutospacing="1" w:after="100" w:afterAutospacing="1"/>
              <w:jc w:val="both"/>
            </w:pPr>
            <w:r w:rsidRPr="00205013">
              <w:t>1</w:t>
            </w:r>
          </w:p>
        </w:tc>
        <w:tc>
          <w:tcPr>
            <w:tcW w:w="851" w:type="dxa"/>
          </w:tcPr>
          <w:p w:rsidR="005A3866" w:rsidRPr="00205013" w:rsidRDefault="005A3866" w:rsidP="005A3866">
            <w:pPr>
              <w:spacing w:before="100" w:beforeAutospacing="1" w:after="100" w:afterAutospacing="1"/>
              <w:jc w:val="both"/>
            </w:pPr>
            <w:r w:rsidRPr="00205013">
              <w:t>6</w:t>
            </w:r>
          </w:p>
        </w:tc>
        <w:tc>
          <w:tcPr>
            <w:tcW w:w="850" w:type="dxa"/>
          </w:tcPr>
          <w:p w:rsidR="005A3866" w:rsidRPr="00205013" w:rsidRDefault="005A3866" w:rsidP="005A3866">
            <w:pPr>
              <w:spacing w:before="100" w:beforeAutospacing="1" w:after="100" w:afterAutospacing="1"/>
              <w:jc w:val="both"/>
            </w:pPr>
            <w:r>
              <w:t>1</w:t>
            </w:r>
          </w:p>
        </w:tc>
        <w:tc>
          <w:tcPr>
            <w:tcW w:w="3969" w:type="dxa"/>
          </w:tcPr>
          <w:p w:rsidR="005A3866" w:rsidRPr="00205013" w:rsidRDefault="005A3866" w:rsidP="005A3866">
            <w:pPr>
              <w:spacing w:before="100" w:beforeAutospacing="1" w:after="100" w:afterAutospacing="1"/>
              <w:jc w:val="both"/>
            </w:pPr>
          </w:p>
        </w:tc>
        <w:tc>
          <w:tcPr>
            <w:tcW w:w="709" w:type="dxa"/>
          </w:tcPr>
          <w:p w:rsidR="005A3866" w:rsidRPr="004C02A5" w:rsidRDefault="005A3866" w:rsidP="005A3866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4C02A5">
              <w:rPr>
                <w:b/>
              </w:rPr>
              <w:t>89</w:t>
            </w:r>
          </w:p>
        </w:tc>
        <w:tc>
          <w:tcPr>
            <w:tcW w:w="709" w:type="dxa"/>
          </w:tcPr>
          <w:p w:rsidR="005A3866" w:rsidRPr="004C02A5" w:rsidRDefault="005A3866" w:rsidP="005A3866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4C02A5">
              <w:rPr>
                <w:b/>
              </w:rPr>
              <w:t>22</w:t>
            </w:r>
          </w:p>
        </w:tc>
        <w:tc>
          <w:tcPr>
            <w:tcW w:w="1842" w:type="dxa"/>
          </w:tcPr>
          <w:p w:rsidR="005A3866" w:rsidRPr="004C02A5" w:rsidRDefault="005A3866" w:rsidP="005A3866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4C02A5">
              <w:rPr>
                <w:b/>
              </w:rPr>
              <w:t>3,2</w:t>
            </w:r>
          </w:p>
        </w:tc>
      </w:tr>
    </w:tbl>
    <w:p w:rsidR="005A3866" w:rsidRPr="007146DC" w:rsidRDefault="005A3866" w:rsidP="005A3866">
      <w:pPr>
        <w:jc w:val="both"/>
        <w:rPr>
          <w:b/>
          <w:sz w:val="28"/>
          <w:szCs w:val="28"/>
        </w:rPr>
      </w:pPr>
    </w:p>
    <w:tbl>
      <w:tblPr>
        <w:tblW w:w="1478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6"/>
        <w:gridCol w:w="1226"/>
        <w:gridCol w:w="2103"/>
        <w:gridCol w:w="692"/>
        <w:gridCol w:w="708"/>
        <w:gridCol w:w="709"/>
        <w:gridCol w:w="851"/>
        <w:gridCol w:w="708"/>
        <w:gridCol w:w="4111"/>
        <w:gridCol w:w="709"/>
        <w:gridCol w:w="709"/>
        <w:gridCol w:w="644"/>
      </w:tblGrid>
      <w:tr w:rsidR="005A3866" w:rsidTr="00C718C2">
        <w:tc>
          <w:tcPr>
            <w:tcW w:w="1616" w:type="dxa"/>
            <w:vMerge w:val="restart"/>
          </w:tcPr>
          <w:p w:rsidR="005A3866" w:rsidRPr="004C02A5" w:rsidRDefault="005A3866" w:rsidP="005A3866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4C02A5">
              <w:rPr>
                <w:b/>
              </w:rPr>
              <w:t>25.04.19</w:t>
            </w:r>
          </w:p>
        </w:tc>
        <w:tc>
          <w:tcPr>
            <w:tcW w:w="1226" w:type="dxa"/>
          </w:tcPr>
          <w:p w:rsidR="005A3866" w:rsidRPr="004C02A5" w:rsidRDefault="005A3866" w:rsidP="005A3866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4C02A5">
              <w:rPr>
                <w:b/>
              </w:rPr>
              <w:t>4</w:t>
            </w:r>
          </w:p>
        </w:tc>
        <w:tc>
          <w:tcPr>
            <w:tcW w:w="2103" w:type="dxa"/>
          </w:tcPr>
          <w:p w:rsidR="005A3866" w:rsidRPr="004C02A5" w:rsidRDefault="005A3866" w:rsidP="005A3866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4C02A5">
              <w:rPr>
                <w:b/>
              </w:rPr>
              <w:t>ОКМ</w:t>
            </w:r>
          </w:p>
        </w:tc>
        <w:tc>
          <w:tcPr>
            <w:tcW w:w="692" w:type="dxa"/>
          </w:tcPr>
          <w:p w:rsidR="005A3866" w:rsidRPr="004C02A5" w:rsidRDefault="005A3866" w:rsidP="005A386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C02A5">
              <w:rPr>
                <w:sz w:val="28"/>
                <w:szCs w:val="28"/>
              </w:rPr>
              <w:t>17</w:t>
            </w:r>
          </w:p>
        </w:tc>
        <w:tc>
          <w:tcPr>
            <w:tcW w:w="708" w:type="dxa"/>
          </w:tcPr>
          <w:p w:rsidR="005A3866" w:rsidRPr="004C02A5" w:rsidRDefault="005A3866" w:rsidP="005A386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C02A5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5A3866" w:rsidRPr="004C02A5" w:rsidRDefault="005A3866" w:rsidP="005A386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C02A5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5A3866" w:rsidRPr="004C02A5" w:rsidRDefault="005A3866" w:rsidP="005A386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C02A5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</w:tcPr>
          <w:p w:rsidR="005A3866" w:rsidRPr="004C02A5" w:rsidRDefault="005A3866" w:rsidP="005A386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C02A5">
              <w:rPr>
                <w:sz w:val="28"/>
                <w:szCs w:val="28"/>
              </w:rPr>
              <w:t>-</w:t>
            </w:r>
          </w:p>
        </w:tc>
        <w:tc>
          <w:tcPr>
            <w:tcW w:w="4111" w:type="dxa"/>
          </w:tcPr>
          <w:p w:rsidR="005A3866" w:rsidRPr="004C02A5" w:rsidRDefault="005A3866" w:rsidP="005A386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A3866" w:rsidRPr="004C02A5" w:rsidRDefault="005A3866" w:rsidP="005A386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C02A5"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5A3866" w:rsidRPr="004C02A5" w:rsidRDefault="005A3866" w:rsidP="005A386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C02A5">
              <w:rPr>
                <w:sz w:val="28"/>
                <w:szCs w:val="28"/>
              </w:rPr>
              <w:t>41</w:t>
            </w:r>
          </w:p>
        </w:tc>
        <w:tc>
          <w:tcPr>
            <w:tcW w:w="644" w:type="dxa"/>
          </w:tcPr>
          <w:p w:rsidR="005A3866" w:rsidRPr="004C02A5" w:rsidRDefault="005A3866" w:rsidP="005A386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C02A5">
              <w:rPr>
                <w:sz w:val="28"/>
                <w:szCs w:val="28"/>
              </w:rPr>
              <w:t>3,6</w:t>
            </w:r>
          </w:p>
        </w:tc>
      </w:tr>
      <w:tr w:rsidR="005A3866" w:rsidTr="00C718C2">
        <w:tc>
          <w:tcPr>
            <w:tcW w:w="1616" w:type="dxa"/>
            <w:vMerge/>
          </w:tcPr>
          <w:p w:rsidR="005A3866" w:rsidRPr="004C02A5" w:rsidRDefault="005A3866" w:rsidP="005A3866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1226" w:type="dxa"/>
          </w:tcPr>
          <w:p w:rsidR="005A3866" w:rsidRPr="004C02A5" w:rsidRDefault="005A3866" w:rsidP="005A3866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4C02A5">
              <w:rPr>
                <w:b/>
              </w:rPr>
              <w:t>5</w:t>
            </w:r>
          </w:p>
        </w:tc>
        <w:tc>
          <w:tcPr>
            <w:tcW w:w="2103" w:type="dxa"/>
          </w:tcPr>
          <w:p w:rsidR="005A3866" w:rsidRPr="004C02A5" w:rsidRDefault="005A3866" w:rsidP="005A3866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4C02A5">
              <w:rPr>
                <w:b/>
              </w:rPr>
              <w:t>русский</w:t>
            </w:r>
          </w:p>
        </w:tc>
        <w:tc>
          <w:tcPr>
            <w:tcW w:w="692" w:type="dxa"/>
          </w:tcPr>
          <w:p w:rsidR="005A3866" w:rsidRPr="004C02A5" w:rsidRDefault="005A3866" w:rsidP="005A386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C02A5">
              <w:rPr>
                <w:sz w:val="28"/>
                <w:szCs w:val="28"/>
              </w:rPr>
              <w:t>13</w:t>
            </w:r>
          </w:p>
        </w:tc>
        <w:tc>
          <w:tcPr>
            <w:tcW w:w="708" w:type="dxa"/>
          </w:tcPr>
          <w:p w:rsidR="005A3866" w:rsidRPr="004C02A5" w:rsidRDefault="005A3866" w:rsidP="005A386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C02A5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5A3866" w:rsidRPr="004C02A5" w:rsidRDefault="005A3866" w:rsidP="005A386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C02A5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5A3866" w:rsidRPr="004C02A5" w:rsidRDefault="005A3866" w:rsidP="005A386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C02A5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5A3866" w:rsidRPr="004C02A5" w:rsidRDefault="005A3866" w:rsidP="005A386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C02A5">
              <w:rPr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5A3866" w:rsidRPr="004C02A5" w:rsidRDefault="005A3866" w:rsidP="005A386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A3866" w:rsidRPr="004C02A5" w:rsidRDefault="005A3866" w:rsidP="005A386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C02A5">
              <w:rPr>
                <w:sz w:val="28"/>
                <w:szCs w:val="28"/>
              </w:rPr>
              <w:t>62</w:t>
            </w:r>
          </w:p>
        </w:tc>
        <w:tc>
          <w:tcPr>
            <w:tcW w:w="709" w:type="dxa"/>
          </w:tcPr>
          <w:p w:rsidR="005A3866" w:rsidRPr="004C02A5" w:rsidRDefault="005A3866" w:rsidP="005A386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C02A5">
              <w:rPr>
                <w:sz w:val="28"/>
                <w:szCs w:val="28"/>
              </w:rPr>
              <w:t>38</w:t>
            </w:r>
          </w:p>
        </w:tc>
        <w:tc>
          <w:tcPr>
            <w:tcW w:w="644" w:type="dxa"/>
          </w:tcPr>
          <w:p w:rsidR="005A3866" w:rsidRPr="004C02A5" w:rsidRDefault="005A3866" w:rsidP="005A386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C02A5">
              <w:rPr>
                <w:sz w:val="28"/>
                <w:szCs w:val="28"/>
              </w:rPr>
              <w:t>3,2</w:t>
            </w:r>
          </w:p>
        </w:tc>
      </w:tr>
      <w:tr w:rsidR="005A3866" w:rsidTr="00C718C2">
        <w:tc>
          <w:tcPr>
            <w:tcW w:w="1616" w:type="dxa"/>
            <w:vMerge/>
          </w:tcPr>
          <w:p w:rsidR="005A3866" w:rsidRPr="004C02A5" w:rsidRDefault="005A3866" w:rsidP="005A3866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1226" w:type="dxa"/>
          </w:tcPr>
          <w:p w:rsidR="005A3866" w:rsidRPr="004C02A5" w:rsidRDefault="005A3866" w:rsidP="005A3866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4C02A5">
              <w:rPr>
                <w:b/>
              </w:rPr>
              <w:t>6</w:t>
            </w:r>
          </w:p>
        </w:tc>
        <w:tc>
          <w:tcPr>
            <w:tcW w:w="2103" w:type="dxa"/>
          </w:tcPr>
          <w:p w:rsidR="005A3866" w:rsidRPr="004C02A5" w:rsidRDefault="005A3866" w:rsidP="005A3866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4C02A5">
              <w:rPr>
                <w:b/>
              </w:rPr>
              <w:t>математика</w:t>
            </w:r>
          </w:p>
        </w:tc>
        <w:tc>
          <w:tcPr>
            <w:tcW w:w="692" w:type="dxa"/>
          </w:tcPr>
          <w:p w:rsidR="005A3866" w:rsidRPr="004C02A5" w:rsidRDefault="005A3866" w:rsidP="005A386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C02A5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</w:tcPr>
          <w:p w:rsidR="005A3866" w:rsidRPr="004C02A5" w:rsidRDefault="005A3866" w:rsidP="005A386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C02A5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5A3866" w:rsidRPr="004C02A5" w:rsidRDefault="005A3866" w:rsidP="005A386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C02A5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5A3866" w:rsidRPr="004C02A5" w:rsidRDefault="005A3866" w:rsidP="005A386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C02A5"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5A3866" w:rsidRPr="004C02A5" w:rsidRDefault="005A3866" w:rsidP="005A386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C02A5"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5A3866" w:rsidRPr="004C02A5" w:rsidRDefault="005A3866" w:rsidP="005A386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A3866" w:rsidRPr="004C02A5" w:rsidRDefault="005A3866" w:rsidP="005A386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C02A5">
              <w:rPr>
                <w:sz w:val="28"/>
                <w:szCs w:val="28"/>
              </w:rPr>
              <w:t>80</w:t>
            </w:r>
          </w:p>
        </w:tc>
        <w:tc>
          <w:tcPr>
            <w:tcW w:w="709" w:type="dxa"/>
          </w:tcPr>
          <w:p w:rsidR="005A3866" w:rsidRPr="004C02A5" w:rsidRDefault="005A3866" w:rsidP="005A386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C02A5">
              <w:rPr>
                <w:sz w:val="28"/>
                <w:szCs w:val="28"/>
              </w:rPr>
              <w:t>20</w:t>
            </w:r>
          </w:p>
        </w:tc>
        <w:tc>
          <w:tcPr>
            <w:tcW w:w="644" w:type="dxa"/>
          </w:tcPr>
          <w:p w:rsidR="005A3866" w:rsidRPr="004C02A5" w:rsidRDefault="005A3866" w:rsidP="005A386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C02A5">
              <w:rPr>
                <w:sz w:val="28"/>
                <w:szCs w:val="28"/>
              </w:rPr>
              <w:t>3</w:t>
            </w:r>
          </w:p>
        </w:tc>
      </w:tr>
      <w:tr w:rsidR="005A3866" w:rsidTr="00C718C2">
        <w:tc>
          <w:tcPr>
            <w:tcW w:w="1616" w:type="dxa"/>
          </w:tcPr>
          <w:p w:rsidR="005A3866" w:rsidRPr="004C02A5" w:rsidRDefault="005A3866" w:rsidP="005A3866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4C02A5">
              <w:rPr>
                <w:b/>
              </w:rPr>
              <w:t>Итого</w:t>
            </w:r>
          </w:p>
        </w:tc>
        <w:tc>
          <w:tcPr>
            <w:tcW w:w="1226" w:type="dxa"/>
          </w:tcPr>
          <w:p w:rsidR="005A3866" w:rsidRPr="004C02A5" w:rsidRDefault="005A3866" w:rsidP="005A3866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4C02A5">
              <w:rPr>
                <w:b/>
              </w:rPr>
              <w:t>17</w:t>
            </w:r>
          </w:p>
        </w:tc>
        <w:tc>
          <w:tcPr>
            <w:tcW w:w="2103" w:type="dxa"/>
          </w:tcPr>
          <w:p w:rsidR="005A3866" w:rsidRPr="004C02A5" w:rsidRDefault="005A3866" w:rsidP="005A3866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4C02A5">
              <w:rPr>
                <w:b/>
              </w:rPr>
              <w:t>17</w:t>
            </w:r>
          </w:p>
        </w:tc>
        <w:tc>
          <w:tcPr>
            <w:tcW w:w="692" w:type="dxa"/>
          </w:tcPr>
          <w:p w:rsidR="005A3866" w:rsidRPr="004C02A5" w:rsidRDefault="005A3866" w:rsidP="005A386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C02A5">
              <w:rPr>
                <w:sz w:val="28"/>
                <w:szCs w:val="28"/>
              </w:rPr>
              <w:t>188</w:t>
            </w:r>
          </w:p>
        </w:tc>
        <w:tc>
          <w:tcPr>
            <w:tcW w:w="708" w:type="dxa"/>
          </w:tcPr>
          <w:p w:rsidR="005A3866" w:rsidRPr="004C02A5" w:rsidRDefault="005A3866" w:rsidP="005A386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C02A5">
              <w:rPr>
                <w:sz w:val="28"/>
                <w:szCs w:val="28"/>
              </w:rPr>
              <w:t>22</w:t>
            </w:r>
          </w:p>
        </w:tc>
        <w:tc>
          <w:tcPr>
            <w:tcW w:w="709" w:type="dxa"/>
          </w:tcPr>
          <w:p w:rsidR="005A3866" w:rsidRPr="004C02A5" w:rsidRDefault="005A3866" w:rsidP="005A386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C02A5">
              <w:rPr>
                <w:sz w:val="28"/>
                <w:szCs w:val="28"/>
              </w:rPr>
              <w:t>53</w:t>
            </w:r>
          </w:p>
        </w:tc>
        <w:tc>
          <w:tcPr>
            <w:tcW w:w="851" w:type="dxa"/>
          </w:tcPr>
          <w:p w:rsidR="005A3866" w:rsidRPr="004C02A5" w:rsidRDefault="005A3866" w:rsidP="005A386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C02A5">
              <w:rPr>
                <w:sz w:val="28"/>
                <w:szCs w:val="28"/>
              </w:rPr>
              <w:t>87</w:t>
            </w:r>
          </w:p>
        </w:tc>
        <w:tc>
          <w:tcPr>
            <w:tcW w:w="708" w:type="dxa"/>
          </w:tcPr>
          <w:p w:rsidR="005A3866" w:rsidRPr="004C02A5" w:rsidRDefault="005A3866" w:rsidP="005A386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C02A5">
              <w:rPr>
                <w:sz w:val="28"/>
                <w:szCs w:val="28"/>
              </w:rPr>
              <w:t>24</w:t>
            </w:r>
          </w:p>
        </w:tc>
        <w:tc>
          <w:tcPr>
            <w:tcW w:w="4111" w:type="dxa"/>
          </w:tcPr>
          <w:p w:rsidR="005A3866" w:rsidRPr="004C02A5" w:rsidRDefault="005A3866" w:rsidP="005A386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C02A5">
              <w:rPr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5A3866" w:rsidRPr="004C02A5" w:rsidRDefault="005A3866" w:rsidP="005A386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C02A5">
              <w:rPr>
                <w:sz w:val="28"/>
                <w:szCs w:val="28"/>
              </w:rPr>
              <w:t>86,3</w:t>
            </w:r>
          </w:p>
        </w:tc>
        <w:tc>
          <w:tcPr>
            <w:tcW w:w="709" w:type="dxa"/>
          </w:tcPr>
          <w:p w:rsidR="005A3866" w:rsidRPr="004C02A5" w:rsidRDefault="005A3866" w:rsidP="005A386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C02A5">
              <w:rPr>
                <w:sz w:val="28"/>
                <w:szCs w:val="28"/>
              </w:rPr>
              <w:t>40</w:t>
            </w:r>
          </w:p>
        </w:tc>
        <w:tc>
          <w:tcPr>
            <w:tcW w:w="644" w:type="dxa"/>
          </w:tcPr>
          <w:p w:rsidR="005A3866" w:rsidRPr="004C02A5" w:rsidRDefault="005A3866" w:rsidP="005A386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C02A5">
              <w:rPr>
                <w:sz w:val="28"/>
                <w:szCs w:val="28"/>
              </w:rPr>
              <w:t>3,4</w:t>
            </w:r>
          </w:p>
        </w:tc>
      </w:tr>
    </w:tbl>
    <w:p w:rsidR="005A3866" w:rsidRDefault="005A3866" w:rsidP="005A3866">
      <w:pPr>
        <w:jc w:val="both"/>
      </w:pPr>
    </w:p>
    <w:p w:rsidR="005A3866" w:rsidRDefault="005A3866" w:rsidP="005A3866">
      <w:pPr>
        <w:jc w:val="both"/>
      </w:pPr>
    </w:p>
    <w:p w:rsidR="005A3866" w:rsidRDefault="005A3866" w:rsidP="005A3866">
      <w:pPr>
        <w:jc w:val="both"/>
        <w:rPr>
          <w:b/>
        </w:rPr>
      </w:pPr>
    </w:p>
    <w:p w:rsidR="005A3866" w:rsidRDefault="005A3866" w:rsidP="005A3866">
      <w:pPr>
        <w:jc w:val="both"/>
        <w:rPr>
          <w:b/>
        </w:rPr>
      </w:pPr>
    </w:p>
    <w:p w:rsidR="005A3866" w:rsidRDefault="005A3866" w:rsidP="005A3866">
      <w:pPr>
        <w:jc w:val="both"/>
        <w:rPr>
          <w:b/>
        </w:rPr>
      </w:pPr>
    </w:p>
    <w:p w:rsidR="00C718C2" w:rsidRDefault="00C718C2" w:rsidP="005A3866">
      <w:pPr>
        <w:jc w:val="both"/>
        <w:rPr>
          <w:b/>
        </w:rPr>
      </w:pPr>
    </w:p>
    <w:p w:rsidR="00C718C2" w:rsidRDefault="00C718C2" w:rsidP="005A3866">
      <w:pPr>
        <w:jc w:val="both"/>
        <w:rPr>
          <w:b/>
        </w:rPr>
      </w:pPr>
    </w:p>
    <w:p w:rsidR="005A3866" w:rsidRDefault="005A3866" w:rsidP="005A3866">
      <w:pPr>
        <w:jc w:val="both"/>
        <w:rPr>
          <w:b/>
        </w:rPr>
      </w:pPr>
    </w:p>
    <w:p w:rsidR="005A3866" w:rsidRDefault="005A3866" w:rsidP="005A3866">
      <w:pPr>
        <w:jc w:val="both"/>
        <w:rPr>
          <w:b/>
        </w:rPr>
      </w:pPr>
    </w:p>
    <w:p w:rsidR="005A3866" w:rsidRDefault="005A3866" w:rsidP="005A3866">
      <w:pPr>
        <w:jc w:val="both"/>
        <w:rPr>
          <w:b/>
        </w:rPr>
      </w:pPr>
    </w:p>
    <w:p w:rsidR="005A3866" w:rsidRPr="00CB3137" w:rsidRDefault="005A3866" w:rsidP="005A3866">
      <w:pPr>
        <w:jc w:val="both"/>
        <w:rPr>
          <w:b/>
        </w:rPr>
      </w:pPr>
      <w:r w:rsidRPr="00CB3137">
        <w:rPr>
          <w:b/>
        </w:rPr>
        <w:t>11 класс</w:t>
      </w:r>
      <w:r>
        <w:rPr>
          <w:b/>
        </w:rPr>
        <w:t xml:space="preserve">                                                                                                               4 класс</w:t>
      </w:r>
      <w:r w:rsidR="00C718C2">
        <w:rPr>
          <w:b/>
        </w:rPr>
        <w:t xml:space="preserve"> </w:t>
      </w:r>
    </w:p>
    <w:p w:rsidR="005A3866" w:rsidRPr="00E2461F" w:rsidRDefault="005A3866" w:rsidP="00C718C2">
      <w:pPr>
        <w:tabs>
          <w:tab w:val="left" w:pos="9405"/>
        </w:tabs>
        <w:jc w:val="both"/>
      </w:pPr>
      <w:r>
        <w:rPr>
          <w:b/>
          <w:noProof/>
          <w:sz w:val="40"/>
          <w:szCs w:val="40"/>
        </w:rPr>
        <w:drawing>
          <wp:inline distT="0" distB="0" distL="0" distR="0">
            <wp:extent cx="2705100" cy="2419350"/>
            <wp:effectExtent l="0" t="0" r="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rPr>
          <w:b/>
          <w:noProof/>
          <w:sz w:val="28"/>
          <w:szCs w:val="28"/>
        </w:rPr>
        <w:drawing>
          <wp:inline distT="0" distB="0" distL="0" distR="0">
            <wp:extent cx="2809875" cy="2371725"/>
            <wp:effectExtent l="0" t="0" r="0" b="0"/>
            <wp:docPr id="2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C718C2">
        <w:tab/>
      </w:r>
    </w:p>
    <w:p w:rsidR="005A3866" w:rsidRDefault="005A3866" w:rsidP="005A3866">
      <w:pPr>
        <w:jc w:val="both"/>
        <w:rPr>
          <w:b/>
        </w:rPr>
      </w:pPr>
    </w:p>
    <w:p w:rsidR="005A3866" w:rsidRDefault="005A3866" w:rsidP="005A3866">
      <w:pPr>
        <w:jc w:val="both"/>
        <w:rPr>
          <w:b/>
        </w:rPr>
      </w:pPr>
    </w:p>
    <w:p w:rsidR="005A3866" w:rsidRDefault="005A3866" w:rsidP="005A3866">
      <w:pPr>
        <w:jc w:val="both"/>
        <w:rPr>
          <w:b/>
        </w:rPr>
      </w:pPr>
      <w:r w:rsidRPr="00D3302C">
        <w:rPr>
          <w:b/>
        </w:rPr>
        <w:t xml:space="preserve">5 класс                                                                                                                                      </w:t>
      </w:r>
    </w:p>
    <w:p w:rsidR="005A3866" w:rsidRDefault="005A3866" w:rsidP="005A3866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924175" cy="2181225"/>
            <wp:effectExtent l="0" t="0" r="0" b="0"/>
            <wp:docPr id="3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b/>
          <w:sz w:val="28"/>
          <w:szCs w:val="28"/>
        </w:rPr>
        <w:t xml:space="preserve">   </w:t>
      </w:r>
    </w:p>
    <w:p w:rsidR="005A3866" w:rsidRDefault="005A3866" w:rsidP="005A3866">
      <w:pPr>
        <w:jc w:val="both"/>
        <w:rPr>
          <w:b/>
          <w:sz w:val="28"/>
          <w:szCs w:val="28"/>
        </w:rPr>
      </w:pPr>
    </w:p>
    <w:p w:rsidR="00C718C2" w:rsidRDefault="00C718C2" w:rsidP="005A3866">
      <w:pPr>
        <w:jc w:val="both"/>
        <w:rPr>
          <w:b/>
          <w:sz w:val="28"/>
          <w:szCs w:val="28"/>
        </w:rPr>
      </w:pPr>
    </w:p>
    <w:p w:rsidR="00C718C2" w:rsidRDefault="00C718C2" w:rsidP="005A3866">
      <w:pPr>
        <w:jc w:val="both"/>
        <w:rPr>
          <w:b/>
          <w:sz w:val="28"/>
          <w:szCs w:val="28"/>
        </w:rPr>
      </w:pPr>
    </w:p>
    <w:p w:rsidR="00C718C2" w:rsidRDefault="00C718C2" w:rsidP="005A3866">
      <w:pPr>
        <w:jc w:val="both"/>
        <w:rPr>
          <w:b/>
          <w:sz w:val="28"/>
          <w:szCs w:val="28"/>
        </w:rPr>
      </w:pPr>
    </w:p>
    <w:p w:rsidR="005A3866" w:rsidRDefault="005A3866" w:rsidP="005A3866">
      <w:pPr>
        <w:jc w:val="both"/>
        <w:rPr>
          <w:b/>
          <w:sz w:val="28"/>
          <w:szCs w:val="28"/>
        </w:rPr>
      </w:pPr>
    </w:p>
    <w:p w:rsidR="005A3866" w:rsidRDefault="005A3866" w:rsidP="005A38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 класс</w:t>
      </w:r>
    </w:p>
    <w:p w:rsidR="005A3866" w:rsidRPr="00F06130" w:rsidRDefault="005A3866" w:rsidP="005A38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3381375" cy="2181225"/>
            <wp:effectExtent l="0" t="0" r="0" b="0"/>
            <wp:docPr id="4" name="Диаграмма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A3866" w:rsidRDefault="005A3866" w:rsidP="005A3866">
      <w:pPr>
        <w:jc w:val="both"/>
        <w:rPr>
          <w:b/>
        </w:rPr>
      </w:pPr>
    </w:p>
    <w:p w:rsidR="005A3866" w:rsidRDefault="005A3866" w:rsidP="005A3866">
      <w:pPr>
        <w:jc w:val="both"/>
        <w:rPr>
          <w:b/>
        </w:rPr>
      </w:pPr>
    </w:p>
    <w:p w:rsidR="005A3866" w:rsidRPr="00023989" w:rsidRDefault="005A3866" w:rsidP="005A3866">
      <w:pPr>
        <w:jc w:val="both"/>
        <w:rPr>
          <w:b/>
        </w:rPr>
      </w:pPr>
      <w:r w:rsidRPr="00023989">
        <w:rPr>
          <w:b/>
        </w:rPr>
        <w:t>6 класс</w:t>
      </w:r>
    </w:p>
    <w:p w:rsidR="005A3866" w:rsidRDefault="005A3866" w:rsidP="005A3866">
      <w:pPr>
        <w:jc w:val="both"/>
      </w:pPr>
      <w:r>
        <w:t xml:space="preserve">                                                                                                                        </w:t>
      </w:r>
    </w:p>
    <w:p w:rsidR="005A3866" w:rsidRDefault="005A3866" w:rsidP="005A3866">
      <w:pPr>
        <w:jc w:val="both"/>
      </w:pPr>
    </w:p>
    <w:p w:rsidR="005A3866" w:rsidRPr="00E2461F" w:rsidRDefault="005A3866" w:rsidP="005A3866">
      <w:pPr>
        <w:keepNext/>
        <w:jc w:val="both"/>
      </w:pPr>
      <w:r>
        <w:rPr>
          <w:noProof/>
        </w:rPr>
        <w:drawing>
          <wp:inline distT="0" distB="0" distL="0" distR="0">
            <wp:extent cx="3257550" cy="1943100"/>
            <wp:effectExtent l="0" t="0" r="0" b="0"/>
            <wp:docPr id="5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t xml:space="preserve">                           </w:t>
      </w:r>
      <w:r>
        <w:rPr>
          <w:noProof/>
        </w:rPr>
        <w:drawing>
          <wp:inline distT="0" distB="0" distL="0" distR="0">
            <wp:extent cx="3638550" cy="1828800"/>
            <wp:effectExtent l="0" t="0" r="0" b="0"/>
            <wp:docPr id="6" name="Объ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A3866" w:rsidRDefault="005A3866" w:rsidP="005A3866">
      <w:pPr>
        <w:jc w:val="both"/>
        <w:rPr>
          <w:b/>
        </w:rPr>
      </w:pPr>
    </w:p>
    <w:p w:rsidR="005A3866" w:rsidRDefault="005A3866" w:rsidP="005A3866">
      <w:pPr>
        <w:jc w:val="both"/>
        <w:rPr>
          <w:b/>
        </w:rPr>
      </w:pPr>
      <w:r w:rsidRPr="00B15F32">
        <w:rPr>
          <w:b/>
        </w:rPr>
        <w:t>Справились-87%, не справились 13%</w:t>
      </w:r>
    </w:p>
    <w:p w:rsidR="005A3866" w:rsidRPr="00FB5A0B" w:rsidRDefault="005A3866" w:rsidP="005A3866">
      <w:pPr>
        <w:jc w:val="both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2924175" cy="1676400"/>
            <wp:effectExtent l="0" t="0" r="0" b="0"/>
            <wp:docPr id="7" name="Объект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A3866" w:rsidRPr="00FB5A0B" w:rsidRDefault="005A3866" w:rsidP="005A3866">
      <w:pPr>
        <w:jc w:val="both"/>
        <w:rPr>
          <w:b/>
          <w:sz w:val="28"/>
          <w:szCs w:val="28"/>
        </w:rPr>
      </w:pPr>
    </w:p>
    <w:p w:rsidR="005A3866" w:rsidRDefault="005A3866" w:rsidP="005A38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Вывод: </w:t>
      </w:r>
    </w:p>
    <w:p w:rsidR="005A3866" w:rsidRDefault="005A3866" w:rsidP="005A3866">
      <w:pPr>
        <w:jc w:val="both"/>
        <w:rPr>
          <w:sz w:val="28"/>
          <w:szCs w:val="28"/>
        </w:rPr>
      </w:pPr>
      <w:r w:rsidRPr="00B53573">
        <w:rPr>
          <w:sz w:val="28"/>
          <w:szCs w:val="28"/>
        </w:rPr>
        <w:t>низкое к</w:t>
      </w:r>
      <w:r>
        <w:rPr>
          <w:sz w:val="28"/>
          <w:szCs w:val="28"/>
        </w:rPr>
        <w:t>ачество знаний показали 6 класс</w:t>
      </w:r>
      <w:r w:rsidRPr="00B53573">
        <w:rPr>
          <w:sz w:val="28"/>
          <w:szCs w:val="28"/>
        </w:rPr>
        <w:t xml:space="preserve"> по </w:t>
      </w:r>
      <w:r>
        <w:rPr>
          <w:sz w:val="28"/>
          <w:szCs w:val="28"/>
        </w:rPr>
        <w:t>русскому языку 0</w:t>
      </w:r>
      <w:r w:rsidRPr="00B53573">
        <w:rPr>
          <w:sz w:val="28"/>
          <w:szCs w:val="28"/>
        </w:rPr>
        <w:t>%,</w:t>
      </w:r>
      <w:r>
        <w:rPr>
          <w:sz w:val="28"/>
          <w:szCs w:val="28"/>
        </w:rPr>
        <w:t xml:space="preserve"> 7 класс </w:t>
      </w:r>
      <w:r w:rsidRPr="00B53573">
        <w:rPr>
          <w:sz w:val="28"/>
          <w:szCs w:val="28"/>
        </w:rPr>
        <w:t xml:space="preserve"> по </w:t>
      </w:r>
      <w:r>
        <w:rPr>
          <w:sz w:val="28"/>
          <w:szCs w:val="28"/>
        </w:rPr>
        <w:t>математике 13</w:t>
      </w:r>
      <w:r w:rsidRPr="00B53573">
        <w:rPr>
          <w:sz w:val="28"/>
          <w:szCs w:val="28"/>
        </w:rPr>
        <w:t>%</w:t>
      </w:r>
      <w:r>
        <w:rPr>
          <w:sz w:val="28"/>
          <w:szCs w:val="28"/>
        </w:rPr>
        <w:t xml:space="preserve">. </w:t>
      </w:r>
    </w:p>
    <w:p w:rsidR="005A3866" w:rsidRPr="00B53573" w:rsidRDefault="005A3866" w:rsidP="005A3866">
      <w:pPr>
        <w:jc w:val="both"/>
        <w:rPr>
          <w:sz w:val="28"/>
          <w:szCs w:val="28"/>
        </w:rPr>
      </w:pPr>
      <w:r>
        <w:rPr>
          <w:sz w:val="28"/>
          <w:szCs w:val="28"/>
        </w:rPr>
        <w:t>Успеваемость по школе составила 86,3 %, качество знаний 40%, средний балл 3,4.</w:t>
      </w:r>
    </w:p>
    <w:p w:rsidR="005A3866" w:rsidRDefault="005A3866" w:rsidP="005A38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Качество образования учащихся 4 и 5, 11 классов соответствует </w:t>
      </w:r>
      <w:r>
        <w:rPr>
          <w:bCs/>
          <w:sz w:val="28"/>
          <w:szCs w:val="28"/>
        </w:rPr>
        <w:t xml:space="preserve">федеральным государственным требованиям и </w:t>
      </w:r>
      <w:r>
        <w:rPr>
          <w:sz w:val="28"/>
          <w:szCs w:val="28"/>
        </w:rPr>
        <w:t xml:space="preserve"> критериям по образовательным программам:</w:t>
      </w:r>
    </w:p>
    <w:p w:rsidR="005A3866" w:rsidRDefault="005A3866" w:rsidP="005A3866">
      <w:pPr>
        <w:numPr>
          <w:ilvl w:val="0"/>
          <w:numId w:val="4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Начального общего образования</w:t>
      </w:r>
    </w:p>
    <w:p w:rsidR="005A3866" w:rsidRDefault="005A3866" w:rsidP="005A3866">
      <w:pPr>
        <w:numPr>
          <w:ilvl w:val="0"/>
          <w:numId w:val="4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Основного общего образования</w:t>
      </w:r>
    </w:p>
    <w:p w:rsidR="005A3866" w:rsidRPr="000812FD" w:rsidRDefault="005A3866" w:rsidP="005A3866">
      <w:pPr>
        <w:numPr>
          <w:ilvl w:val="0"/>
          <w:numId w:val="4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Среднего общего образования</w:t>
      </w:r>
    </w:p>
    <w:p w:rsidR="005A3866" w:rsidRPr="001B4D1F" w:rsidRDefault="005A3866" w:rsidP="005A3866">
      <w:pPr>
        <w:numPr>
          <w:ilvl w:val="0"/>
          <w:numId w:val="11"/>
        </w:numPr>
        <w:tabs>
          <w:tab w:val="num" w:pos="0"/>
          <w:tab w:val="left" w:pos="360"/>
        </w:tabs>
        <w:ind w:left="0" w:firstLine="0"/>
        <w:jc w:val="both"/>
        <w:rPr>
          <w:sz w:val="28"/>
          <w:szCs w:val="28"/>
          <w:u w:val="single"/>
        </w:rPr>
      </w:pPr>
      <w:r w:rsidRPr="00EC1451">
        <w:rPr>
          <w:b/>
          <w:sz w:val="28"/>
          <w:szCs w:val="28"/>
        </w:rPr>
        <w:t xml:space="preserve">Подбор и расстановка кадров, повышение квалификации </w:t>
      </w:r>
    </w:p>
    <w:p w:rsidR="005A3866" w:rsidRPr="001B4D1F" w:rsidRDefault="005A3866" w:rsidP="005A3866">
      <w:pPr>
        <w:tabs>
          <w:tab w:val="left" w:pos="360"/>
        </w:tabs>
        <w:ind w:left="540"/>
        <w:jc w:val="both"/>
        <w:rPr>
          <w:sz w:val="28"/>
          <w:szCs w:val="28"/>
          <w:u w:val="single"/>
        </w:rPr>
      </w:pPr>
    </w:p>
    <w:p w:rsidR="005A3866" w:rsidRDefault="005A3866" w:rsidP="005A3866">
      <w:pPr>
        <w:tabs>
          <w:tab w:val="left" w:pos="360"/>
        </w:tabs>
        <w:ind w:left="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</w:t>
      </w:r>
      <w:r w:rsidRPr="00EC1451">
        <w:rPr>
          <w:sz w:val="28"/>
          <w:szCs w:val="28"/>
          <w:u w:val="single"/>
        </w:rPr>
        <w:t>) кадровый  и качественный состав педагогических кадров</w:t>
      </w:r>
    </w:p>
    <w:p w:rsidR="005A3866" w:rsidRPr="00EC1451" w:rsidRDefault="005A3866" w:rsidP="005A3866">
      <w:pPr>
        <w:tabs>
          <w:tab w:val="left" w:pos="360"/>
        </w:tabs>
        <w:ind w:left="540"/>
        <w:jc w:val="both"/>
        <w:rPr>
          <w:sz w:val="28"/>
          <w:szCs w:val="28"/>
          <w:u w:val="single"/>
        </w:rPr>
      </w:pPr>
    </w:p>
    <w:p w:rsidR="005A3866" w:rsidRPr="00EC1451" w:rsidRDefault="005A3866" w:rsidP="005A3866">
      <w:pPr>
        <w:shd w:val="clear" w:color="auto" w:fill="FFFFFF"/>
        <w:tabs>
          <w:tab w:val="left" w:pos="5760"/>
          <w:tab w:val="left" w:pos="6300"/>
        </w:tabs>
        <w:ind w:right="-6" w:firstLine="539"/>
        <w:jc w:val="both"/>
        <w:rPr>
          <w:color w:val="000000"/>
          <w:sz w:val="28"/>
          <w:szCs w:val="28"/>
        </w:rPr>
      </w:pPr>
      <w:r w:rsidRPr="00EC1451">
        <w:rPr>
          <w:color w:val="000000"/>
          <w:sz w:val="28"/>
          <w:szCs w:val="28"/>
        </w:rPr>
        <w:t xml:space="preserve">Учебно-воспитательный процесс в школе осуществляют </w:t>
      </w:r>
      <w:r>
        <w:rPr>
          <w:color w:val="000000"/>
          <w:sz w:val="28"/>
          <w:szCs w:val="28"/>
        </w:rPr>
        <w:t>20</w:t>
      </w:r>
      <w:r w:rsidRPr="00EC1451">
        <w:rPr>
          <w:color w:val="000000"/>
          <w:sz w:val="28"/>
          <w:szCs w:val="28"/>
        </w:rPr>
        <w:t xml:space="preserve"> педагогически</w:t>
      </w:r>
      <w:r>
        <w:rPr>
          <w:color w:val="000000"/>
          <w:sz w:val="28"/>
          <w:szCs w:val="28"/>
        </w:rPr>
        <w:t>х</w:t>
      </w:r>
      <w:r w:rsidRPr="00EC1451">
        <w:rPr>
          <w:color w:val="000000"/>
          <w:sz w:val="28"/>
          <w:szCs w:val="28"/>
        </w:rPr>
        <w:t xml:space="preserve"> работник</w:t>
      </w:r>
      <w:r>
        <w:rPr>
          <w:color w:val="000000"/>
          <w:sz w:val="28"/>
          <w:szCs w:val="28"/>
        </w:rPr>
        <w:t>а</w:t>
      </w:r>
      <w:r w:rsidRPr="00EC1451">
        <w:rPr>
          <w:color w:val="000000"/>
          <w:sz w:val="28"/>
          <w:szCs w:val="28"/>
        </w:rPr>
        <w:t xml:space="preserve">. </w:t>
      </w:r>
      <w:r w:rsidRPr="00EC1451">
        <w:rPr>
          <w:color w:val="000000"/>
          <w:spacing w:val="-2"/>
          <w:sz w:val="28"/>
          <w:szCs w:val="28"/>
        </w:rPr>
        <w:t xml:space="preserve">Из них: </w:t>
      </w:r>
      <w:r>
        <w:rPr>
          <w:color w:val="000000"/>
          <w:spacing w:val="-2"/>
          <w:sz w:val="28"/>
          <w:szCs w:val="28"/>
        </w:rPr>
        <w:t>один является руководителем.</w:t>
      </w:r>
      <w:r w:rsidRPr="00EC1451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 </w:t>
      </w:r>
    </w:p>
    <w:p w:rsidR="005A3866" w:rsidRDefault="005A3866" w:rsidP="005A3866">
      <w:pPr>
        <w:shd w:val="clear" w:color="auto" w:fill="FFFFFF"/>
        <w:jc w:val="both"/>
        <w:rPr>
          <w:color w:val="000000"/>
          <w:spacing w:val="-1"/>
          <w:sz w:val="28"/>
          <w:szCs w:val="28"/>
          <w:u w:val="single"/>
        </w:rPr>
      </w:pPr>
      <w:r w:rsidRPr="00EC1451">
        <w:rPr>
          <w:color w:val="000000"/>
          <w:spacing w:val="-1"/>
          <w:sz w:val="28"/>
          <w:szCs w:val="28"/>
          <w:u w:val="single"/>
        </w:rPr>
        <w:t>а) по уровню образования:</w:t>
      </w:r>
    </w:p>
    <w:p w:rsidR="005A3866" w:rsidRPr="00EC1451" w:rsidRDefault="005A3866" w:rsidP="005A3866">
      <w:pPr>
        <w:shd w:val="clear" w:color="auto" w:fill="FFFFFF"/>
        <w:jc w:val="both"/>
        <w:rPr>
          <w:color w:val="000000"/>
          <w:spacing w:val="-1"/>
          <w:sz w:val="28"/>
          <w:szCs w:val="28"/>
          <w:u w:val="single"/>
        </w:rPr>
      </w:pPr>
    </w:p>
    <w:p w:rsidR="005A3866" w:rsidRPr="00EC1451" w:rsidRDefault="005A3866" w:rsidP="005A3866">
      <w:pPr>
        <w:spacing w:after="5" w:line="1" w:lineRule="exact"/>
        <w:jc w:val="both"/>
        <w:rPr>
          <w:sz w:val="28"/>
          <w:szCs w:val="28"/>
        </w:rPr>
      </w:pPr>
    </w:p>
    <w:tbl>
      <w:tblPr>
        <w:tblW w:w="94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1804"/>
        <w:gridCol w:w="2244"/>
        <w:gridCol w:w="2172"/>
      </w:tblGrid>
      <w:tr w:rsidR="005A3866" w:rsidRPr="00EC1451" w:rsidTr="006D573B">
        <w:trPr>
          <w:trHeight w:hRule="exact" w:val="65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866" w:rsidRPr="00EC1451" w:rsidRDefault="005A3866" w:rsidP="005A3866">
            <w:pPr>
              <w:shd w:val="clear" w:color="auto" w:fill="FFFFFF"/>
              <w:spacing w:line="324" w:lineRule="exact"/>
              <w:ind w:right="408"/>
              <w:jc w:val="both"/>
              <w:rPr>
                <w:sz w:val="28"/>
                <w:szCs w:val="28"/>
              </w:rPr>
            </w:pPr>
            <w:r w:rsidRPr="00EC1451">
              <w:rPr>
                <w:color w:val="000000"/>
                <w:sz w:val="28"/>
                <w:szCs w:val="28"/>
              </w:rPr>
              <w:t xml:space="preserve">Категория </w:t>
            </w:r>
            <w:r w:rsidRPr="00EC1451">
              <w:rPr>
                <w:color w:val="000000"/>
                <w:spacing w:val="-3"/>
                <w:sz w:val="28"/>
                <w:szCs w:val="28"/>
              </w:rPr>
              <w:t>специалистов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A3866" w:rsidRPr="00EC1451" w:rsidRDefault="005A3866" w:rsidP="005A3866">
            <w:pPr>
              <w:shd w:val="clear" w:color="auto" w:fill="FFFFFF"/>
              <w:spacing w:line="324" w:lineRule="exact"/>
              <w:ind w:right="41"/>
              <w:jc w:val="both"/>
              <w:rPr>
                <w:sz w:val="28"/>
                <w:szCs w:val="28"/>
              </w:rPr>
            </w:pPr>
            <w:r w:rsidRPr="00EC1451">
              <w:rPr>
                <w:color w:val="000000"/>
                <w:spacing w:val="-4"/>
                <w:sz w:val="28"/>
                <w:szCs w:val="28"/>
              </w:rPr>
              <w:t xml:space="preserve">Высшее </w:t>
            </w:r>
            <w:r w:rsidRPr="00EC1451">
              <w:rPr>
                <w:color w:val="000000"/>
                <w:spacing w:val="-5"/>
                <w:sz w:val="28"/>
                <w:szCs w:val="28"/>
              </w:rPr>
              <w:t>образование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866" w:rsidRPr="00EC1451" w:rsidRDefault="005A3866" w:rsidP="005A3866">
            <w:pPr>
              <w:shd w:val="clear" w:color="auto" w:fill="FFFFFF"/>
              <w:spacing w:line="324" w:lineRule="exact"/>
              <w:ind w:right="266"/>
              <w:jc w:val="both"/>
              <w:rPr>
                <w:sz w:val="28"/>
                <w:szCs w:val="28"/>
              </w:rPr>
            </w:pPr>
            <w:r w:rsidRPr="00EC1451">
              <w:rPr>
                <w:color w:val="000000"/>
                <w:spacing w:val="-3"/>
                <w:sz w:val="28"/>
                <w:szCs w:val="28"/>
              </w:rPr>
              <w:t xml:space="preserve">Незаконченное </w:t>
            </w:r>
            <w:r w:rsidRPr="00EC1451">
              <w:rPr>
                <w:color w:val="000000"/>
                <w:spacing w:val="-2"/>
                <w:sz w:val="28"/>
                <w:szCs w:val="28"/>
              </w:rPr>
              <w:t>высшее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866" w:rsidRPr="00EC1451" w:rsidRDefault="005A3866" w:rsidP="005A3866">
            <w:pPr>
              <w:shd w:val="clear" w:color="auto" w:fill="FFFFFF"/>
              <w:spacing w:line="322" w:lineRule="exact"/>
              <w:ind w:left="151" w:right="290"/>
              <w:jc w:val="both"/>
              <w:rPr>
                <w:sz w:val="28"/>
                <w:szCs w:val="28"/>
              </w:rPr>
            </w:pPr>
            <w:r w:rsidRPr="00EC1451">
              <w:rPr>
                <w:color w:val="000000"/>
                <w:spacing w:val="-1"/>
                <w:sz w:val="28"/>
                <w:szCs w:val="28"/>
              </w:rPr>
              <w:t xml:space="preserve">Среднее </w:t>
            </w:r>
            <w:r w:rsidRPr="00EC1451">
              <w:rPr>
                <w:color w:val="000000"/>
                <w:spacing w:val="-2"/>
                <w:sz w:val="28"/>
                <w:szCs w:val="28"/>
              </w:rPr>
              <w:t>специальное</w:t>
            </w:r>
          </w:p>
        </w:tc>
      </w:tr>
      <w:tr w:rsidR="005A3866" w:rsidRPr="00EC1451" w:rsidTr="006D573B">
        <w:trPr>
          <w:trHeight w:hRule="exact" w:val="73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866" w:rsidRPr="00EC1451" w:rsidRDefault="005A3866" w:rsidP="005A3866">
            <w:pPr>
              <w:shd w:val="clear" w:color="auto" w:fill="FFFFFF"/>
              <w:spacing w:line="319" w:lineRule="exact"/>
              <w:ind w:right="754"/>
              <w:jc w:val="both"/>
              <w:rPr>
                <w:sz w:val="28"/>
                <w:szCs w:val="28"/>
              </w:rPr>
            </w:pPr>
            <w:r w:rsidRPr="00EC1451">
              <w:rPr>
                <w:color w:val="000000"/>
                <w:spacing w:val="-1"/>
                <w:sz w:val="28"/>
                <w:szCs w:val="28"/>
              </w:rPr>
              <w:t xml:space="preserve">Учителя 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A3866" w:rsidRPr="00EC1451" w:rsidRDefault="005A3866" w:rsidP="005A386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866" w:rsidRPr="00EC1451" w:rsidRDefault="005A3866" w:rsidP="005A386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866" w:rsidRPr="00EC1451" w:rsidRDefault="005A3866" w:rsidP="005A386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5A3866" w:rsidRDefault="005A3866" w:rsidP="005A3866">
      <w:pPr>
        <w:shd w:val="clear" w:color="auto" w:fill="FFFFFF"/>
        <w:jc w:val="both"/>
        <w:rPr>
          <w:color w:val="000000"/>
          <w:spacing w:val="-3"/>
          <w:sz w:val="28"/>
          <w:szCs w:val="28"/>
          <w:u w:val="single"/>
        </w:rPr>
      </w:pPr>
    </w:p>
    <w:p w:rsidR="005A3866" w:rsidRDefault="005A3866" w:rsidP="005A3866">
      <w:pPr>
        <w:shd w:val="clear" w:color="auto" w:fill="FFFFFF"/>
        <w:jc w:val="both"/>
        <w:rPr>
          <w:color w:val="000000"/>
          <w:spacing w:val="-3"/>
          <w:sz w:val="28"/>
          <w:szCs w:val="28"/>
          <w:u w:val="single"/>
        </w:rPr>
      </w:pPr>
      <w:r w:rsidRPr="00EC1451">
        <w:rPr>
          <w:color w:val="000000"/>
          <w:spacing w:val="-3"/>
          <w:sz w:val="28"/>
          <w:szCs w:val="28"/>
          <w:u w:val="single"/>
        </w:rPr>
        <w:lastRenderedPageBreak/>
        <w:t>б) по квалификационным категориям:</w:t>
      </w:r>
    </w:p>
    <w:p w:rsidR="005A3866" w:rsidRPr="00EC1451" w:rsidRDefault="005A3866" w:rsidP="005A3866">
      <w:pPr>
        <w:shd w:val="clear" w:color="auto" w:fill="FFFFFF"/>
        <w:jc w:val="both"/>
        <w:rPr>
          <w:sz w:val="28"/>
          <w:szCs w:val="28"/>
        </w:rPr>
      </w:pPr>
    </w:p>
    <w:p w:rsidR="005A3866" w:rsidRPr="00EC1451" w:rsidRDefault="005A3866" w:rsidP="005A3866">
      <w:pPr>
        <w:spacing w:after="5" w:line="1" w:lineRule="exact"/>
        <w:jc w:val="both"/>
        <w:rPr>
          <w:sz w:val="28"/>
          <w:szCs w:val="28"/>
        </w:rPr>
      </w:pPr>
    </w:p>
    <w:tbl>
      <w:tblPr>
        <w:tblW w:w="694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2410"/>
        <w:gridCol w:w="2694"/>
      </w:tblGrid>
      <w:tr w:rsidR="005A3866" w:rsidRPr="00EC1451" w:rsidTr="006D573B">
        <w:trPr>
          <w:trHeight w:hRule="exact" w:val="95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866" w:rsidRPr="00EC1451" w:rsidRDefault="005A3866" w:rsidP="005A3866">
            <w:pPr>
              <w:shd w:val="clear" w:color="auto" w:fill="FFFFFF"/>
              <w:spacing w:line="322" w:lineRule="exact"/>
              <w:ind w:left="175" w:right="151"/>
              <w:jc w:val="both"/>
              <w:rPr>
                <w:sz w:val="28"/>
                <w:szCs w:val="28"/>
              </w:rPr>
            </w:pPr>
            <w:r w:rsidRPr="00EC1451">
              <w:rPr>
                <w:color w:val="000000"/>
                <w:spacing w:val="-2"/>
                <w:sz w:val="28"/>
                <w:szCs w:val="28"/>
              </w:rPr>
              <w:t xml:space="preserve">Работники с высшей </w:t>
            </w:r>
            <w:r w:rsidRPr="00EC1451">
              <w:rPr>
                <w:color w:val="000000"/>
                <w:spacing w:val="-1"/>
                <w:sz w:val="28"/>
                <w:szCs w:val="28"/>
              </w:rPr>
              <w:t>категорией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866" w:rsidRPr="00EC1451" w:rsidRDefault="005A3866" w:rsidP="005A3866">
            <w:pPr>
              <w:shd w:val="clear" w:color="auto" w:fill="FFFFFF"/>
              <w:spacing w:line="322" w:lineRule="exact"/>
              <w:jc w:val="both"/>
              <w:rPr>
                <w:sz w:val="28"/>
                <w:szCs w:val="28"/>
              </w:rPr>
            </w:pPr>
            <w:r w:rsidRPr="00EC1451">
              <w:rPr>
                <w:color w:val="000000"/>
                <w:sz w:val="28"/>
                <w:szCs w:val="28"/>
                <w:lang w:val="en-US"/>
              </w:rPr>
              <w:t>C I</w:t>
            </w:r>
            <w:r w:rsidRPr="00EC1451">
              <w:rPr>
                <w:sz w:val="28"/>
                <w:szCs w:val="28"/>
              </w:rPr>
              <w:t xml:space="preserve"> </w:t>
            </w:r>
            <w:r w:rsidRPr="00EC1451">
              <w:rPr>
                <w:color w:val="000000"/>
                <w:spacing w:val="-3"/>
                <w:sz w:val="28"/>
                <w:szCs w:val="28"/>
              </w:rPr>
              <w:t xml:space="preserve">квалификационной </w:t>
            </w:r>
            <w:r w:rsidRPr="00EC1451">
              <w:rPr>
                <w:color w:val="000000"/>
                <w:spacing w:val="-2"/>
                <w:sz w:val="28"/>
                <w:szCs w:val="28"/>
              </w:rPr>
              <w:t>категорией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866" w:rsidRPr="00EC1451" w:rsidRDefault="005A3866" w:rsidP="005A3866">
            <w:pPr>
              <w:shd w:val="clear" w:color="auto" w:fill="FFFFFF"/>
              <w:spacing w:line="322" w:lineRule="exact"/>
              <w:ind w:right="2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Соответствие занимаемой должности</w:t>
            </w:r>
          </w:p>
        </w:tc>
      </w:tr>
      <w:tr w:rsidR="005A3866" w:rsidRPr="00EC1451" w:rsidTr="006D573B">
        <w:trPr>
          <w:trHeight w:hRule="exact" w:val="365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866" w:rsidRPr="00EC1451" w:rsidRDefault="005A3866" w:rsidP="005A386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10(50%)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866" w:rsidRPr="00EC1451" w:rsidRDefault="005A3866" w:rsidP="005A386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9(45%)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866" w:rsidRDefault="005A3866" w:rsidP="005A386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1(5%)</w:t>
            </w:r>
          </w:p>
        </w:tc>
      </w:tr>
    </w:tbl>
    <w:p w:rsidR="005A3866" w:rsidRDefault="005A3866" w:rsidP="005A38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C1451">
        <w:rPr>
          <w:sz w:val="28"/>
          <w:szCs w:val="28"/>
        </w:rPr>
        <w:t>В школе работает высококвалифицированный  педагогический коллектив, спосо</w:t>
      </w:r>
      <w:r>
        <w:rPr>
          <w:sz w:val="28"/>
          <w:szCs w:val="28"/>
        </w:rPr>
        <w:t>бный обеспечить высокий уровень</w:t>
      </w:r>
      <w:r w:rsidRPr="00EC1451">
        <w:rPr>
          <w:sz w:val="28"/>
          <w:szCs w:val="28"/>
        </w:rPr>
        <w:t xml:space="preserve"> обучения, создать условия для индивидуального развития учеников. </w:t>
      </w:r>
    </w:p>
    <w:p w:rsidR="005A3866" w:rsidRDefault="005A3866" w:rsidP="005A3866">
      <w:pPr>
        <w:ind w:firstLine="540"/>
        <w:jc w:val="both"/>
        <w:rPr>
          <w:sz w:val="28"/>
          <w:szCs w:val="28"/>
        </w:rPr>
      </w:pPr>
    </w:p>
    <w:p w:rsidR="005A3866" w:rsidRPr="0091584C" w:rsidRDefault="005A3866" w:rsidP="005A3866">
      <w:pPr>
        <w:keepNext/>
        <w:jc w:val="both"/>
      </w:pPr>
      <w:r>
        <w:rPr>
          <w:noProof/>
          <w:sz w:val="28"/>
          <w:szCs w:val="28"/>
        </w:rPr>
        <w:drawing>
          <wp:inline distT="0" distB="0" distL="0" distR="0">
            <wp:extent cx="2743200" cy="1828800"/>
            <wp:effectExtent l="0" t="0" r="0" b="0"/>
            <wp:docPr id="8" name="Объект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A3866" w:rsidRDefault="005A3866" w:rsidP="005A3866">
      <w:pPr>
        <w:jc w:val="both"/>
        <w:rPr>
          <w:sz w:val="28"/>
          <w:szCs w:val="28"/>
        </w:rPr>
      </w:pPr>
    </w:p>
    <w:p w:rsidR="005A3866" w:rsidRDefault="005A3866" w:rsidP="005A3866">
      <w:pPr>
        <w:jc w:val="both"/>
        <w:rPr>
          <w:sz w:val="28"/>
          <w:szCs w:val="28"/>
        </w:rPr>
      </w:pPr>
      <w:r w:rsidRPr="00EC1451">
        <w:rPr>
          <w:sz w:val="28"/>
          <w:szCs w:val="28"/>
        </w:rPr>
        <w:t xml:space="preserve">в) по </w:t>
      </w:r>
      <w:proofErr w:type="spellStart"/>
      <w:r w:rsidRPr="00EC1451">
        <w:rPr>
          <w:sz w:val="28"/>
          <w:szCs w:val="28"/>
          <w:lang w:val="en-US"/>
        </w:rPr>
        <w:t>возрасту</w:t>
      </w:r>
      <w:proofErr w:type="spellEnd"/>
      <w:r w:rsidRPr="00EC1451">
        <w:rPr>
          <w:sz w:val="28"/>
          <w:szCs w:val="28"/>
        </w:rPr>
        <w:t>:</w:t>
      </w:r>
    </w:p>
    <w:p w:rsidR="005A3866" w:rsidRDefault="005A3866" w:rsidP="005A3866">
      <w:pPr>
        <w:jc w:val="both"/>
        <w:rPr>
          <w:sz w:val="28"/>
          <w:szCs w:val="28"/>
        </w:rPr>
      </w:pPr>
    </w:p>
    <w:p w:rsidR="005A3866" w:rsidRPr="00EC1451" w:rsidRDefault="005A3866" w:rsidP="005A3866">
      <w:pPr>
        <w:jc w:val="both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6"/>
        <w:gridCol w:w="1754"/>
        <w:gridCol w:w="1805"/>
        <w:gridCol w:w="1805"/>
        <w:gridCol w:w="1951"/>
      </w:tblGrid>
      <w:tr w:rsidR="005A3866" w:rsidRPr="00EC1451" w:rsidTr="006D573B">
        <w:trPr>
          <w:trHeight w:hRule="exact" w:val="293"/>
        </w:trPr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866" w:rsidRPr="00EC1451" w:rsidRDefault="005A3866" w:rsidP="005A3866">
            <w:pPr>
              <w:jc w:val="both"/>
              <w:rPr>
                <w:sz w:val="28"/>
                <w:szCs w:val="28"/>
              </w:rPr>
            </w:pPr>
            <w:r w:rsidRPr="00EC1451">
              <w:rPr>
                <w:sz w:val="28"/>
                <w:szCs w:val="28"/>
              </w:rPr>
              <w:t xml:space="preserve"> Моложе 25 лет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866" w:rsidRPr="00EC1451" w:rsidRDefault="005A3866" w:rsidP="005A3866">
            <w:pPr>
              <w:jc w:val="both"/>
              <w:rPr>
                <w:sz w:val="28"/>
                <w:szCs w:val="28"/>
              </w:rPr>
            </w:pPr>
            <w:r w:rsidRPr="00EC1451">
              <w:rPr>
                <w:sz w:val="28"/>
                <w:szCs w:val="28"/>
              </w:rPr>
              <w:t xml:space="preserve"> 25-35 лет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866" w:rsidRPr="00EC1451" w:rsidRDefault="005A3866" w:rsidP="005A3866">
            <w:pPr>
              <w:jc w:val="both"/>
              <w:rPr>
                <w:sz w:val="28"/>
                <w:szCs w:val="28"/>
              </w:rPr>
            </w:pPr>
            <w:r w:rsidRPr="00EC1451">
              <w:rPr>
                <w:sz w:val="28"/>
                <w:szCs w:val="28"/>
              </w:rPr>
              <w:t>35-55лет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866" w:rsidRPr="00EC1451" w:rsidRDefault="005A3866" w:rsidP="005A3866">
            <w:pPr>
              <w:jc w:val="both"/>
              <w:rPr>
                <w:sz w:val="28"/>
                <w:szCs w:val="28"/>
              </w:rPr>
            </w:pPr>
            <w:r w:rsidRPr="00EC1451">
              <w:rPr>
                <w:sz w:val="28"/>
                <w:szCs w:val="28"/>
              </w:rPr>
              <w:t>55-60 лет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866" w:rsidRPr="00EC1451" w:rsidRDefault="005A3866" w:rsidP="005A3866">
            <w:pPr>
              <w:jc w:val="both"/>
              <w:rPr>
                <w:sz w:val="28"/>
                <w:szCs w:val="28"/>
              </w:rPr>
            </w:pPr>
            <w:r w:rsidRPr="00EC1451">
              <w:rPr>
                <w:sz w:val="28"/>
                <w:szCs w:val="28"/>
              </w:rPr>
              <w:t>свыше 60 лет</w:t>
            </w:r>
          </w:p>
        </w:tc>
      </w:tr>
      <w:tr w:rsidR="005A3866" w:rsidRPr="00EC1451" w:rsidTr="006D573B">
        <w:trPr>
          <w:trHeight w:hRule="exact" w:val="341"/>
        </w:trPr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866" w:rsidRPr="00EC1451" w:rsidRDefault="005A3866" w:rsidP="005A386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866" w:rsidRPr="00EC1451" w:rsidRDefault="005A3866" w:rsidP="005A386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866" w:rsidRPr="00EC1451" w:rsidRDefault="005A3866" w:rsidP="005A386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866" w:rsidRPr="00EC1451" w:rsidRDefault="005A3866" w:rsidP="005A3866">
            <w:pPr>
              <w:shd w:val="clear" w:color="auto" w:fill="FFFFFF"/>
              <w:ind w:lef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3866" w:rsidRPr="00EC1451" w:rsidRDefault="005A3866" w:rsidP="005A386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5A3866" w:rsidRDefault="005A3866" w:rsidP="005A3866">
      <w:pPr>
        <w:jc w:val="both"/>
        <w:rPr>
          <w:sz w:val="28"/>
          <w:szCs w:val="28"/>
          <w:u w:val="single"/>
        </w:rPr>
      </w:pPr>
    </w:p>
    <w:p w:rsidR="005A3866" w:rsidRDefault="005A3866" w:rsidP="005A3866">
      <w:pPr>
        <w:jc w:val="both"/>
        <w:rPr>
          <w:sz w:val="28"/>
          <w:szCs w:val="28"/>
          <w:u w:val="single"/>
        </w:rPr>
      </w:pPr>
    </w:p>
    <w:p w:rsidR="005A3866" w:rsidRDefault="005A3866" w:rsidP="005A3866">
      <w:pPr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lastRenderedPageBreak/>
        <w:drawing>
          <wp:inline distT="0" distB="0" distL="0" distR="0">
            <wp:extent cx="2743200" cy="1828800"/>
            <wp:effectExtent l="0" t="0" r="0" b="0"/>
            <wp:docPr id="9" name="Объект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A3866" w:rsidRDefault="005A3866" w:rsidP="005A3866">
      <w:pPr>
        <w:jc w:val="both"/>
        <w:rPr>
          <w:sz w:val="28"/>
          <w:szCs w:val="28"/>
          <w:u w:val="single"/>
        </w:rPr>
      </w:pPr>
    </w:p>
    <w:p w:rsidR="005A3866" w:rsidRDefault="005A3866" w:rsidP="005A3866">
      <w:pPr>
        <w:jc w:val="both"/>
        <w:rPr>
          <w:sz w:val="28"/>
          <w:szCs w:val="28"/>
          <w:u w:val="single"/>
        </w:rPr>
      </w:pPr>
    </w:p>
    <w:p w:rsidR="005A3866" w:rsidRDefault="005A3866" w:rsidP="005A3866">
      <w:pPr>
        <w:jc w:val="both"/>
        <w:rPr>
          <w:sz w:val="28"/>
          <w:szCs w:val="28"/>
          <w:u w:val="single"/>
        </w:rPr>
      </w:pPr>
    </w:p>
    <w:p w:rsidR="005A3866" w:rsidRPr="00EC1451" w:rsidRDefault="005A3866" w:rsidP="005A3866">
      <w:pPr>
        <w:jc w:val="both"/>
        <w:rPr>
          <w:sz w:val="28"/>
          <w:szCs w:val="28"/>
          <w:u w:val="single"/>
        </w:rPr>
      </w:pPr>
      <w:r w:rsidRPr="00EC1451">
        <w:rPr>
          <w:sz w:val="28"/>
          <w:szCs w:val="28"/>
          <w:u w:val="single"/>
        </w:rPr>
        <w:t>г) по полу:</w:t>
      </w:r>
    </w:p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620"/>
      </w:tblGrid>
      <w:tr w:rsidR="005A3866" w:rsidRPr="00CC4AA6" w:rsidTr="006D573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66" w:rsidRPr="00CC4AA6" w:rsidRDefault="005A3866" w:rsidP="005A3866">
            <w:pPr>
              <w:jc w:val="both"/>
              <w:rPr>
                <w:sz w:val="28"/>
                <w:szCs w:val="28"/>
              </w:rPr>
            </w:pPr>
            <w:r w:rsidRPr="00CC4AA6">
              <w:rPr>
                <w:sz w:val="28"/>
                <w:szCs w:val="28"/>
              </w:rPr>
              <w:t>мужчины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66" w:rsidRPr="00CC4AA6" w:rsidRDefault="005A3866" w:rsidP="005A3866">
            <w:pPr>
              <w:jc w:val="both"/>
              <w:rPr>
                <w:sz w:val="28"/>
                <w:szCs w:val="28"/>
              </w:rPr>
            </w:pPr>
            <w:r w:rsidRPr="00CC4AA6">
              <w:rPr>
                <w:sz w:val="28"/>
                <w:szCs w:val="28"/>
              </w:rPr>
              <w:t>женщины</w:t>
            </w:r>
          </w:p>
        </w:tc>
      </w:tr>
      <w:tr w:rsidR="005A3866" w:rsidRPr="00CC4AA6" w:rsidTr="006D573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66" w:rsidRPr="00CC4AA6" w:rsidRDefault="005A3866" w:rsidP="005A38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CC4AA6">
              <w:rPr>
                <w:sz w:val="28"/>
                <w:szCs w:val="28"/>
              </w:rPr>
              <w:t xml:space="preserve"> чел.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66" w:rsidRPr="00CC4AA6" w:rsidRDefault="005A3866" w:rsidP="005A38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CC4AA6">
              <w:rPr>
                <w:sz w:val="28"/>
                <w:szCs w:val="28"/>
              </w:rPr>
              <w:t xml:space="preserve"> чел.</w:t>
            </w:r>
          </w:p>
        </w:tc>
      </w:tr>
    </w:tbl>
    <w:p w:rsidR="005A3866" w:rsidRDefault="005A3866" w:rsidP="005A3866">
      <w:pPr>
        <w:jc w:val="both"/>
        <w:rPr>
          <w:sz w:val="28"/>
          <w:szCs w:val="28"/>
        </w:rPr>
      </w:pPr>
    </w:p>
    <w:p w:rsidR="005A3866" w:rsidRDefault="005A3866" w:rsidP="005A3866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0" cy="1828800"/>
            <wp:effectExtent l="0" t="0" r="0" b="0"/>
            <wp:docPr id="10" name="Объект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A3866" w:rsidRPr="00EC1451" w:rsidRDefault="005A3866" w:rsidP="005A3866">
      <w:pPr>
        <w:jc w:val="both"/>
        <w:rPr>
          <w:sz w:val="28"/>
          <w:szCs w:val="28"/>
        </w:rPr>
      </w:pPr>
    </w:p>
    <w:p w:rsidR="005A3866" w:rsidRPr="00EC1451" w:rsidRDefault="005A3866" w:rsidP="005A3866">
      <w:pPr>
        <w:ind w:firstLine="540"/>
        <w:jc w:val="both"/>
        <w:rPr>
          <w:sz w:val="28"/>
          <w:szCs w:val="28"/>
        </w:rPr>
      </w:pPr>
      <w:r w:rsidRPr="00EC1451">
        <w:rPr>
          <w:sz w:val="28"/>
          <w:szCs w:val="28"/>
        </w:rPr>
        <w:t xml:space="preserve">Анализ  позволяет сделать вывод, что </w:t>
      </w:r>
      <w:r>
        <w:rPr>
          <w:sz w:val="28"/>
          <w:szCs w:val="28"/>
        </w:rPr>
        <w:t xml:space="preserve">в школе подобран достаточно профессиональный состав. Все педагоги подтверждают заявленные категории. Так в этом году защитилась на  высшую категорию </w:t>
      </w:r>
      <w:proofErr w:type="spellStart"/>
      <w:r>
        <w:rPr>
          <w:sz w:val="28"/>
          <w:szCs w:val="28"/>
        </w:rPr>
        <w:t>Чижикова</w:t>
      </w:r>
      <w:proofErr w:type="spellEnd"/>
      <w:r>
        <w:rPr>
          <w:sz w:val="28"/>
          <w:szCs w:val="28"/>
        </w:rPr>
        <w:t xml:space="preserve"> Е.В. учитель математики.</w:t>
      </w:r>
    </w:p>
    <w:p w:rsidR="005A3866" w:rsidRPr="00EC1451" w:rsidRDefault="005A3866" w:rsidP="005A3866">
      <w:pPr>
        <w:jc w:val="both"/>
        <w:rPr>
          <w:sz w:val="28"/>
          <w:szCs w:val="28"/>
        </w:rPr>
      </w:pPr>
      <w:r w:rsidRPr="00EC1451">
        <w:rPr>
          <w:b/>
          <w:sz w:val="28"/>
          <w:szCs w:val="28"/>
        </w:rPr>
        <w:t xml:space="preserve">Вывод: </w:t>
      </w:r>
      <w:r w:rsidRPr="00EC1451">
        <w:rPr>
          <w:sz w:val="28"/>
          <w:szCs w:val="28"/>
        </w:rPr>
        <w:t>основную часть педагогического коллектива составляют опытные учителя с большим стажем работы, обладающие высоким профессиональным мастерством, имеющие высшую и первую квалификационные категории.</w:t>
      </w:r>
    </w:p>
    <w:p w:rsidR="005A3866" w:rsidRPr="00EC1451" w:rsidRDefault="005A3866" w:rsidP="005A3866">
      <w:pPr>
        <w:jc w:val="both"/>
        <w:rPr>
          <w:sz w:val="28"/>
          <w:szCs w:val="28"/>
        </w:rPr>
      </w:pPr>
      <w:r w:rsidRPr="00EC1451">
        <w:rPr>
          <w:sz w:val="28"/>
          <w:szCs w:val="28"/>
        </w:rPr>
        <w:lastRenderedPageBreak/>
        <w:t>Таким образом, в школе созданы необходимые условия для обеспечения качества образования.</w:t>
      </w:r>
    </w:p>
    <w:p w:rsidR="005A3866" w:rsidRPr="00EC1451" w:rsidRDefault="005A3866" w:rsidP="005A386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A3866" w:rsidRDefault="005A3866" w:rsidP="005A3866">
      <w:pPr>
        <w:tabs>
          <w:tab w:val="left" w:pos="360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</w:t>
      </w:r>
      <w:r w:rsidRPr="00EC1451">
        <w:rPr>
          <w:sz w:val="28"/>
          <w:szCs w:val="28"/>
          <w:u w:val="single"/>
        </w:rPr>
        <w:t>) повышение квалификации педагогических кадро</w:t>
      </w:r>
      <w:r>
        <w:rPr>
          <w:sz w:val="28"/>
          <w:szCs w:val="28"/>
          <w:u w:val="single"/>
        </w:rPr>
        <w:t>в</w:t>
      </w:r>
    </w:p>
    <w:p w:rsidR="005A3866" w:rsidRDefault="005A3866" w:rsidP="005A3866">
      <w:pPr>
        <w:tabs>
          <w:tab w:val="left" w:pos="360"/>
        </w:tabs>
        <w:jc w:val="both"/>
        <w:rPr>
          <w:sz w:val="28"/>
          <w:szCs w:val="28"/>
          <w:u w:val="single"/>
        </w:rPr>
      </w:pPr>
    </w:p>
    <w:p w:rsidR="005A3866" w:rsidRDefault="005A3866" w:rsidP="005A3866">
      <w:pPr>
        <w:tabs>
          <w:tab w:val="left" w:pos="360"/>
        </w:tabs>
        <w:jc w:val="both"/>
        <w:rPr>
          <w:sz w:val="28"/>
          <w:szCs w:val="28"/>
        </w:rPr>
      </w:pPr>
      <w:r w:rsidRPr="00EC1451">
        <w:rPr>
          <w:sz w:val="28"/>
          <w:szCs w:val="28"/>
        </w:rPr>
        <w:t xml:space="preserve">Условия, созданные в школе, способствуют росту профессионального мастерства учителей, в этом году  </w:t>
      </w:r>
      <w:r>
        <w:rPr>
          <w:sz w:val="28"/>
          <w:szCs w:val="28"/>
        </w:rPr>
        <w:t xml:space="preserve">учителя приняли участие в конкурсах: </w:t>
      </w:r>
    </w:p>
    <w:p w:rsidR="005A3866" w:rsidRDefault="005A3866" w:rsidP="005A3866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Всероссийское тестирование педагогов, мониторинг информатизации системы образования, Всероссийский конкурс профессионального мастерства, приуроченной к 130-летию  </w:t>
      </w:r>
      <w:proofErr w:type="spellStart"/>
      <w:r>
        <w:rPr>
          <w:sz w:val="28"/>
          <w:szCs w:val="28"/>
        </w:rPr>
        <w:t>А.С.МакаренкоЮ</w:t>
      </w:r>
      <w:proofErr w:type="spellEnd"/>
      <w:r>
        <w:rPr>
          <w:sz w:val="28"/>
          <w:szCs w:val="28"/>
        </w:rPr>
        <w:t>.</w:t>
      </w:r>
    </w:p>
    <w:p w:rsidR="005A3866" w:rsidRDefault="005A3866" w:rsidP="005A3866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Прошли тесты: «Учитель русского языка и литературы», классные руководители, «</w:t>
      </w:r>
      <w:proofErr w:type="gramStart"/>
      <w:r>
        <w:rPr>
          <w:sz w:val="28"/>
          <w:szCs w:val="28"/>
        </w:rPr>
        <w:t>ФГОС  НОО</w:t>
      </w:r>
      <w:proofErr w:type="gramEnd"/>
      <w:r>
        <w:rPr>
          <w:sz w:val="28"/>
          <w:szCs w:val="28"/>
        </w:rPr>
        <w:t>», «Руководитель образовательной организации»,медико-педагогическую программу «ЕГЭ по обществознанию».</w:t>
      </w:r>
    </w:p>
    <w:p w:rsidR="005A3866" w:rsidRDefault="005A3866" w:rsidP="005A3866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приняли участие 11 педагогов (55%). Получено 16 дипломов (80%) и 4 благодарственных письма (20%)Приняли участие в областных семинарах: -Григорьева З.В. «Современный урок в начальной школе», «Готовность младших школьников к ВПР» Приняли участие в областной конференции: </w:t>
      </w:r>
      <w:proofErr w:type="spellStart"/>
      <w:r>
        <w:rPr>
          <w:sz w:val="28"/>
          <w:szCs w:val="28"/>
        </w:rPr>
        <w:t>Чижикова</w:t>
      </w:r>
      <w:proofErr w:type="spellEnd"/>
      <w:r>
        <w:rPr>
          <w:sz w:val="28"/>
          <w:szCs w:val="28"/>
        </w:rPr>
        <w:t xml:space="preserve"> Е.В. «УМК </w:t>
      </w:r>
      <w:proofErr w:type="spellStart"/>
      <w:r>
        <w:rPr>
          <w:sz w:val="28"/>
          <w:szCs w:val="28"/>
        </w:rPr>
        <w:t>Бунимовича</w:t>
      </w:r>
      <w:proofErr w:type="spellEnd"/>
      <w:r>
        <w:rPr>
          <w:sz w:val="28"/>
          <w:szCs w:val="28"/>
        </w:rPr>
        <w:t xml:space="preserve"> по математике» Приняли участия во всероссийских олимпиадах: «Русский медвежонок», где стали победителями в районе 6 обучающихся, призерами 3 обучающихся. Организатор Сидорова О.А. Участвовали в 12 Всероссийских предметных </w:t>
      </w:r>
      <w:proofErr w:type="spellStart"/>
      <w:r>
        <w:rPr>
          <w:sz w:val="28"/>
          <w:szCs w:val="28"/>
        </w:rPr>
        <w:t>олимпиадыах</w:t>
      </w:r>
      <w:proofErr w:type="spellEnd"/>
      <w:r>
        <w:rPr>
          <w:sz w:val="28"/>
          <w:szCs w:val="28"/>
        </w:rPr>
        <w:t xml:space="preserve">, где 15 победителей,  7 призеров  в регионе. Организатор  </w:t>
      </w:r>
      <w:proofErr w:type="spellStart"/>
      <w:r>
        <w:rPr>
          <w:sz w:val="28"/>
          <w:szCs w:val="28"/>
        </w:rPr>
        <w:t>Лежнюк</w:t>
      </w:r>
      <w:proofErr w:type="spellEnd"/>
      <w:r>
        <w:rPr>
          <w:sz w:val="28"/>
          <w:szCs w:val="28"/>
        </w:rPr>
        <w:t xml:space="preserve"> Л.И.  А </w:t>
      </w:r>
      <w:proofErr w:type="spellStart"/>
      <w:r>
        <w:rPr>
          <w:sz w:val="28"/>
          <w:szCs w:val="28"/>
        </w:rPr>
        <w:t>Стрижова</w:t>
      </w:r>
      <w:proofErr w:type="spellEnd"/>
      <w:r>
        <w:rPr>
          <w:sz w:val="28"/>
          <w:szCs w:val="28"/>
        </w:rPr>
        <w:t xml:space="preserve"> Е заняла 5 место  по России по обществознанию. </w:t>
      </w:r>
    </w:p>
    <w:p w:rsidR="00C718C2" w:rsidRDefault="005A3866" w:rsidP="00C718C2">
      <w:pPr>
        <w:tabs>
          <w:tab w:val="left" w:pos="360"/>
        </w:tabs>
        <w:jc w:val="both"/>
        <w:rPr>
          <w:b/>
          <w:sz w:val="28"/>
          <w:szCs w:val="28"/>
        </w:rPr>
      </w:pPr>
      <w:r w:rsidRPr="00920A54">
        <w:rPr>
          <w:b/>
          <w:sz w:val="28"/>
          <w:szCs w:val="28"/>
        </w:rPr>
        <w:t xml:space="preserve">Всего: 64% победителей </w:t>
      </w:r>
      <w:proofErr w:type="gramStart"/>
      <w:r w:rsidRPr="00920A54">
        <w:rPr>
          <w:b/>
          <w:sz w:val="28"/>
          <w:szCs w:val="28"/>
        </w:rPr>
        <w:t>и  30</w:t>
      </w:r>
      <w:proofErr w:type="gramEnd"/>
      <w:r w:rsidRPr="00920A54">
        <w:rPr>
          <w:b/>
          <w:sz w:val="28"/>
          <w:szCs w:val="28"/>
        </w:rPr>
        <w:t>% призеров- в регионе, 5% - по России.</w:t>
      </w:r>
    </w:p>
    <w:p w:rsidR="005A3866" w:rsidRDefault="005A3866" w:rsidP="00C718C2">
      <w:pPr>
        <w:tabs>
          <w:tab w:val="left" w:pos="36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625338" cy="1971675"/>
            <wp:effectExtent l="0" t="0" r="0" b="0"/>
            <wp:docPr id="13" name="Объект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A3866" w:rsidRDefault="005A3866" w:rsidP="005A3866">
      <w:pPr>
        <w:keepNext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Участвовали в муниципальных предметных олимпиадах, где </w:t>
      </w:r>
      <w:proofErr w:type="gramStart"/>
      <w:r>
        <w:rPr>
          <w:sz w:val="28"/>
          <w:szCs w:val="28"/>
        </w:rPr>
        <w:t>два  обучающихся</w:t>
      </w:r>
      <w:proofErr w:type="gramEnd"/>
      <w:r>
        <w:rPr>
          <w:sz w:val="28"/>
          <w:szCs w:val="28"/>
        </w:rPr>
        <w:t xml:space="preserve"> стали победителями  по ОБЖ, 9 обучающихся стали призерами по русскому языку, математике, английскому языку, физике, биологии, ОБЖ.</w:t>
      </w:r>
    </w:p>
    <w:p w:rsidR="005A3866" w:rsidRDefault="005A3866" w:rsidP="005A3866">
      <w:pPr>
        <w:keepNext/>
        <w:ind w:firstLine="540"/>
        <w:jc w:val="both"/>
        <w:rPr>
          <w:sz w:val="28"/>
          <w:szCs w:val="28"/>
        </w:rPr>
      </w:pPr>
    </w:p>
    <w:p w:rsidR="005A3866" w:rsidRDefault="005A3866" w:rsidP="005A3866">
      <w:pPr>
        <w:keepNext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0" cy="1828800"/>
            <wp:effectExtent l="0" t="0" r="0" b="0"/>
            <wp:docPr id="14" name="Объект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5A3866" w:rsidRDefault="005A3866" w:rsidP="005A3866">
      <w:pPr>
        <w:keepNext/>
        <w:ind w:firstLine="540"/>
        <w:jc w:val="both"/>
        <w:rPr>
          <w:sz w:val="28"/>
          <w:szCs w:val="28"/>
        </w:rPr>
      </w:pPr>
    </w:p>
    <w:p w:rsidR="005A3866" w:rsidRDefault="005A3866" w:rsidP="005A3866">
      <w:pPr>
        <w:keepNext/>
        <w:ind w:firstLine="540"/>
        <w:jc w:val="both"/>
        <w:rPr>
          <w:sz w:val="28"/>
          <w:szCs w:val="28"/>
        </w:rPr>
      </w:pPr>
    </w:p>
    <w:p w:rsidR="005A3866" w:rsidRDefault="005A3866" w:rsidP="005A3866">
      <w:pPr>
        <w:keepNext/>
        <w:ind w:firstLine="540"/>
        <w:jc w:val="both"/>
        <w:rPr>
          <w:sz w:val="28"/>
          <w:szCs w:val="28"/>
        </w:rPr>
      </w:pPr>
    </w:p>
    <w:p w:rsidR="005A3866" w:rsidRDefault="005A3866" w:rsidP="005A3866">
      <w:pPr>
        <w:keepNext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Трое обучающихся приняли участие в областной олимпиаде по ОБЖ и физике, где </w:t>
      </w:r>
      <w:proofErr w:type="gramStart"/>
      <w:r>
        <w:rPr>
          <w:sz w:val="28"/>
          <w:szCs w:val="28"/>
        </w:rPr>
        <w:t>двое  по</w:t>
      </w:r>
      <w:proofErr w:type="gramEnd"/>
      <w:r>
        <w:rPr>
          <w:sz w:val="28"/>
          <w:szCs w:val="28"/>
        </w:rPr>
        <w:t xml:space="preserve"> ОБЖ стали призерами.</w:t>
      </w:r>
    </w:p>
    <w:p w:rsidR="005A3866" w:rsidRDefault="005A3866" w:rsidP="005A3866">
      <w:pPr>
        <w:keepNext/>
        <w:ind w:firstLine="540"/>
        <w:jc w:val="both"/>
        <w:rPr>
          <w:sz w:val="28"/>
          <w:szCs w:val="28"/>
        </w:rPr>
      </w:pPr>
      <w:r w:rsidRPr="005A014F">
        <w:rPr>
          <w:sz w:val="28"/>
          <w:szCs w:val="28"/>
        </w:rPr>
        <w:t xml:space="preserve">Приняли участие в областном конкурсе проектов по теме «Энергосбережение», руководитель </w:t>
      </w:r>
    </w:p>
    <w:p w:rsidR="005A3866" w:rsidRDefault="005A3866" w:rsidP="005A3866">
      <w:pPr>
        <w:keepNext/>
        <w:ind w:firstLine="540"/>
        <w:jc w:val="both"/>
        <w:rPr>
          <w:sz w:val="28"/>
          <w:szCs w:val="28"/>
        </w:rPr>
      </w:pPr>
      <w:proofErr w:type="spellStart"/>
      <w:r w:rsidRPr="005A014F">
        <w:rPr>
          <w:sz w:val="28"/>
          <w:szCs w:val="28"/>
        </w:rPr>
        <w:t>Лежнюк</w:t>
      </w:r>
      <w:proofErr w:type="spellEnd"/>
      <w:r w:rsidRPr="005A014F">
        <w:rPr>
          <w:sz w:val="28"/>
          <w:szCs w:val="28"/>
        </w:rPr>
        <w:t xml:space="preserve"> Л.И.</w:t>
      </w:r>
    </w:p>
    <w:p w:rsidR="005A3866" w:rsidRDefault="005A3866" w:rsidP="005A3866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Начальная школа приняла участие в Интернет олимпиадах: «</w:t>
      </w:r>
      <w:proofErr w:type="spellStart"/>
      <w:r>
        <w:rPr>
          <w:sz w:val="28"/>
          <w:szCs w:val="28"/>
        </w:rPr>
        <w:t>Дино</w:t>
      </w:r>
      <w:proofErr w:type="spellEnd"/>
      <w:r>
        <w:rPr>
          <w:sz w:val="28"/>
          <w:szCs w:val="28"/>
        </w:rPr>
        <w:t>», «</w:t>
      </w:r>
      <w:proofErr w:type="spellStart"/>
      <w:proofErr w:type="gramStart"/>
      <w:r>
        <w:rPr>
          <w:sz w:val="28"/>
          <w:szCs w:val="28"/>
        </w:rPr>
        <w:t>Заврика</w:t>
      </w:r>
      <w:proofErr w:type="spellEnd"/>
      <w:r>
        <w:rPr>
          <w:sz w:val="28"/>
          <w:szCs w:val="28"/>
        </w:rPr>
        <w:t>»-</w:t>
      </w:r>
      <w:proofErr w:type="gramEnd"/>
      <w:r>
        <w:rPr>
          <w:sz w:val="28"/>
          <w:szCs w:val="28"/>
        </w:rPr>
        <w:t xml:space="preserve"> 51% обучающихся получили дипломы и похвальные грамоты.</w:t>
      </w:r>
    </w:p>
    <w:p w:rsidR="005A3866" w:rsidRDefault="005A3866" w:rsidP="005A3866">
      <w:pPr>
        <w:jc w:val="both"/>
        <w:rPr>
          <w:sz w:val="28"/>
          <w:szCs w:val="28"/>
        </w:rPr>
      </w:pPr>
    </w:p>
    <w:p w:rsidR="005A3866" w:rsidRDefault="005A3866" w:rsidP="005A38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Был проведен районный открытый </w:t>
      </w:r>
      <w:proofErr w:type="gramStart"/>
      <w:r>
        <w:rPr>
          <w:sz w:val="28"/>
          <w:szCs w:val="28"/>
        </w:rPr>
        <w:t>урок  по</w:t>
      </w:r>
      <w:proofErr w:type="gramEnd"/>
      <w:r>
        <w:rPr>
          <w:sz w:val="28"/>
          <w:szCs w:val="28"/>
        </w:rPr>
        <w:t xml:space="preserve"> ОРКСЭ- учитель </w:t>
      </w:r>
      <w:proofErr w:type="spellStart"/>
      <w:r>
        <w:rPr>
          <w:sz w:val="28"/>
          <w:szCs w:val="28"/>
        </w:rPr>
        <w:t>Багликова</w:t>
      </w:r>
      <w:proofErr w:type="spellEnd"/>
      <w:r>
        <w:rPr>
          <w:sz w:val="28"/>
          <w:szCs w:val="28"/>
        </w:rPr>
        <w:t xml:space="preserve"> И.Н.</w:t>
      </w:r>
    </w:p>
    <w:p w:rsidR="005A3866" w:rsidRDefault="005A3866" w:rsidP="005A3866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Проведены внеклассные мероприятия на районном уровне Старых Н.В., Минаев А.В.</w:t>
      </w:r>
    </w:p>
    <w:p w:rsidR="005A3866" w:rsidRDefault="005A3866" w:rsidP="005A3866">
      <w:pPr>
        <w:jc w:val="both"/>
        <w:rPr>
          <w:sz w:val="28"/>
          <w:szCs w:val="28"/>
        </w:rPr>
      </w:pPr>
      <w:r>
        <w:rPr>
          <w:sz w:val="28"/>
          <w:szCs w:val="28"/>
        </w:rPr>
        <w:t>Учителя школы принимали активное участие в педагогических советах и районных методических объединениях.</w:t>
      </w:r>
    </w:p>
    <w:p w:rsidR="005A3866" w:rsidRDefault="005A3866" w:rsidP="005A3866">
      <w:pPr>
        <w:pStyle w:val="a8"/>
        <w:numPr>
          <w:ilvl w:val="0"/>
          <w:numId w:val="19"/>
        </w:numPr>
        <w:tabs>
          <w:tab w:val="num" w:pos="0"/>
          <w:tab w:val="left" w:pos="360"/>
        </w:tabs>
        <w:spacing w:after="0"/>
        <w:ind w:left="0" w:firstLine="540"/>
        <w:jc w:val="both"/>
        <w:rPr>
          <w:sz w:val="28"/>
          <w:szCs w:val="28"/>
        </w:rPr>
      </w:pPr>
      <w:r w:rsidRPr="008D28F3">
        <w:rPr>
          <w:b/>
          <w:sz w:val="28"/>
          <w:szCs w:val="28"/>
        </w:rPr>
        <w:t xml:space="preserve">3. Учеба на курсах повышения </w:t>
      </w:r>
      <w:proofErr w:type="gramStart"/>
      <w:r w:rsidRPr="008D28F3">
        <w:rPr>
          <w:b/>
          <w:sz w:val="28"/>
          <w:szCs w:val="28"/>
        </w:rPr>
        <w:t>квалификации</w:t>
      </w:r>
      <w:r w:rsidRPr="008D28F3">
        <w:rPr>
          <w:sz w:val="28"/>
          <w:szCs w:val="28"/>
        </w:rPr>
        <w:t xml:space="preserve">  В</w:t>
      </w:r>
      <w:proofErr w:type="gramEnd"/>
      <w:r w:rsidRPr="008D28F3">
        <w:rPr>
          <w:sz w:val="28"/>
          <w:szCs w:val="28"/>
        </w:rPr>
        <w:t xml:space="preserve"> этом году курсы повышения квалификации прошли 8 учителей: </w:t>
      </w:r>
      <w:r>
        <w:rPr>
          <w:sz w:val="28"/>
          <w:szCs w:val="28"/>
        </w:rPr>
        <w:t>«Реализация ФГОС на уроках»</w:t>
      </w:r>
    </w:p>
    <w:p w:rsidR="005A3866" w:rsidRPr="008D28F3" w:rsidRDefault="005A3866" w:rsidP="005A3866">
      <w:pPr>
        <w:pStyle w:val="a8"/>
        <w:numPr>
          <w:ilvl w:val="0"/>
          <w:numId w:val="19"/>
        </w:numPr>
        <w:tabs>
          <w:tab w:val="num" w:pos="0"/>
          <w:tab w:val="left" w:pos="360"/>
        </w:tabs>
        <w:spacing w:after="0"/>
        <w:ind w:left="0" w:firstLine="540"/>
        <w:jc w:val="both"/>
        <w:rPr>
          <w:sz w:val="28"/>
          <w:szCs w:val="28"/>
        </w:rPr>
      </w:pPr>
      <w:r w:rsidRPr="008D28F3">
        <w:rPr>
          <w:sz w:val="28"/>
          <w:szCs w:val="28"/>
        </w:rPr>
        <w:t xml:space="preserve">Учитель биологии прошла </w:t>
      </w:r>
      <w:proofErr w:type="spellStart"/>
      <w:r w:rsidRPr="008D28F3">
        <w:rPr>
          <w:sz w:val="28"/>
          <w:szCs w:val="28"/>
        </w:rPr>
        <w:t>дистационные</w:t>
      </w:r>
      <w:proofErr w:type="spellEnd"/>
      <w:r w:rsidRPr="008D28F3">
        <w:rPr>
          <w:sz w:val="28"/>
          <w:szCs w:val="28"/>
        </w:rPr>
        <w:t xml:space="preserve"> курсы «Подготовка обучающихся к ГИА»</w:t>
      </w:r>
    </w:p>
    <w:p w:rsidR="005A3866" w:rsidRPr="00073AA8" w:rsidRDefault="005A3866" w:rsidP="005A3866">
      <w:pPr>
        <w:pStyle w:val="a8"/>
        <w:numPr>
          <w:ilvl w:val="1"/>
          <w:numId w:val="11"/>
        </w:numPr>
        <w:tabs>
          <w:tab w:val="num" w:pos="0"/>
          <w:tab w:val="left" w:pos="360"/>
        </w:tabs>
        <w:spacing w:after="0"/>
        <w:ind w:left="0" w:firstLine="0"/>
        <w:jc w:val="both"/>
        <w:rPr>
          <w:color w:val="000000"/>
          <w:sz w:val="28"/>
          <w:szCs w:val="28"/>
        </w:rPr>
      </w:pPr>
      <w:r w:rsidRPr="00073AA8">
        <w:rPr>
          <w:color w:val="000000"/>
          <w:sz w:val="28"/>
          <w:szCs w:val="28"/>
        </w:rPr>
        <w:t>Обобщение  педагогического опыта учителей по темам самообразования заслушивали на Методическом совете и педсоветах</w:t>
      </w:r>
      <w:r>
        <w:rPr>
          <w:color w:val="000000"/>
          <w:sz w:val="28"/>
          <w:szCs w:val="28"/>
        </w:rPr>
        <w:t xml:space="preserve">. </w:t>
      </w:r>
    </w:p>
    <w:p w:rsidR="005A3866" w:rsidRDefault="005A3866" w:rsidP="005A3866">
      <w:pPr>
        <w:pStyle w:val="a8"/>
        <w:tabs>
          <w:tab w:val="left" w:pos="360"/>
        </w:tabs>
        <w:jc w:val="both"/>
        <w:rPr>
          <w:color w:val="000000"/>
          <w:sz w:val="28"/>
          <w:szCs w:val="28"/>
        </w:rPr>
      </w:pPr>
      <w:r w:rsidRPr="004F7ED5">
        <w:rPr>
          <w:color w:val="000000"/>
          <w:sz w:val="28"/>
          <w:szCs w:val="28"/>
        </w:rPr>
        <w:tab/>
        <w:t xml:space="preserve">У каждого учителя определена индивидуальная тема по самообразованию, которая анализируется через участие педагогов в работе методических объединений, педсоветов, семинаров, творческих отчетах.  </w:t>
      </w:r>
    </w:p>
    <w:p w:rsidR="005A3866" w:rsidRDefault="005A3866" w:rsidP="005A3866">
      <w:pPr>
        <w:pStyle w:val="a8"/>
        <w:tabs>
          <w:tab w:val="left" w:pos="36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Так обобщили опыт работы учитель </w:t>
      </w:r>
      <w:proofErr w:type="spellStart"/>
      <w:r>
        <w:rPr>
          <w:color w:val="000000"/>
          <w:sz w:val="28"/>
          <w:szCs w:val="28"/>
        </w:rPr>
        <w:t>Чижикова</w:t>
      </w:r>
      <w:proofErr w:type="spellEnd"/>
      <w:r>
        <w:rPr>
          <w:color w:val="000000"/>
          <w:sz w:val="28"/>
          <w:szCs w:val="28"/>
        </w:rPr>
        <w:t xml:space="preserve"> Е.В., Старых Н.В.</w:t>
      </w:r>
    </w:p>
    <w:p w:rsidR="005A3866" w:rsidRDefault="005A3866" w:rsidP="005A3866">
      <w:pPr>
        <w:pStyle w:val="a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EC1451">
        <w:rPr>
          <w:sz w:val="28"/>
          <w:szCs w:val="28"/>
        </w:rPr>
        <w:t>201</w:t>
      </w:r>
      <w:r>
        <w:rPr>
          <w:sz w:val="28"/>
          <w:szCs w:val="28"/>
        </w:rPr>
        <w:t>8-2019  учебном</w:t>
      </w:r>
      <w:r w:rsidRPr="00EC14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C1451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EC1451">
        <w:rPr>
          <w:sz w:val="28"/>
          <w:szCs w:val="28"/>
        </w:rPr>
        <w:t xml:space="preserve"> проведены следующие </w:t>
      </w:r>
      <w:r w:rsidRPr="004F7ED5">
        <w:rPr>
          <w:b/>
          <w:sz w:val="28"/>
          <w:szCs w:val="28"/>
        </w:rPr>
        <w:t>педагогические советы:</w:t>
      </w:r>
    </w:p>
    <w:tbl>
      <w:tblPr>
        <w:tblW w:w="10080" w:type="dxa"/>
        <w:tblInd w:w="471" w:type="dxa"/>
        <w:tblLook w:val="01E0" w:firstRow="1" w:lastRow="1" w:firstColumn="1" w:lastColumn="1" w:noHBand="0" w:noVBand="0"/>
      </w:tblPr>
      <w:tblGrid>
        <w:gridCol w:w="5508"/>
        <w:gridCol w:w="1778"/>
        <w:gridCol w:w="2794"/>
      </w:tblGrid>
      <w:tr w:rsidR="005A3866" w:rsidRPr="00CC4AA6" w:rsidTr="00C718C2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66" w:rsidRPr="00CC4AA6" w:rsidRDefault="005A3866" w:rsidP="005A3866">
            <w:pPr>
              <w:pStyle w:val="a8"/>
              <w:spacing w:before="100" w:beforeAutospacing="1" w:afterAutospacing="1"/>
              <w:jc w:val="both"/>
              <w:rPr>
                <w:b/>
                <w:sz w:val="28"/>
                <w:szCs w:val="28"/>
              </w:rPr>
            </w:pPr>
            <w:r w:rsidRPr="00CC4AA6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66" w:rsidRPr="00CC4AA6" w:rsidRDefault="005A3866" w:rsidP="005A3866">
            <w:pPr>
              <w:pStyle w:val="a8"/>
              <w:spacing w:before="100" w:beforeAutospacing="1" w:afterAutospacing="1"/>
              <w:jc w:val="both"/>
              <w:rPr>
                <w:b/>
                <w:sz w:val="28"/>
                <w:szCs w:val="28"/>
              </w:rPr>
            </w:pPr>
            <w:r w:rsidRPr="00CC4AA6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66" w:rsidRPr="00CC4AA6" w:rsidRDefault="005A3866" w:rsidP="005A3866">
            <w:pPr>
              <w:pStyle w:val="a8"/>
              <w:spacing w:before="100" w:beforeAutospacing="1" w:afterAutospacing="1"/>
              <w:jc w:val="both"/>
              <w:rPr>
                <w:b/>
                <w:sz w:val="28"/>
                <w:szCs w:val="28"/>
              </w:rPr>
            </w:pPr>
            <w:r w:rsidRPr="00CC4AA6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5A3866" w:rsidRPr="00CC4AA6" w:rsidTr="00C718C2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66" w:rsidRPr="00000433" w:rsidRDefault="005A3866" w:rsidP="005A3866">
            <w:pPr>
              <w:pStyle w:val="a8"/>
              <w:spacing w:before="100" w:beforeAutospacing="1" w:afterAutospacing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CC4AA6">
              <w:rPr>
                <w:sz w:val="28"/>
                <w:szCs w:val="28"/>
              </w:rPr>
              <w:t>Результаты вводного мониторинга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66" w:rsidRPr="00000433" w:rsidRDefault="005A3866" w:rsidP="005A3866">
            <w:pPr>
              <w:pStyle w:val="a8"/>
              <w:spacing w:before="100" w:beforeAutospacing="1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66" w:rsidRPr="00000433" w:rsidRDefault="005A3866" w:rsidP="005A3866">
            <w:pPr>
              <w:pStyle w:val="a8"/>
              <w:spacing w:before="100" w:beforeAutospacing="1" w:afterAutospacing="1"/>
              <w:jc w:val="both"/>
              <w:rPr>
                <w:sz w:val="28"/>
                <w:szCs w:val="28"/>
              </w:rPr>
            </w:pPr>
          </w:p>
        </w:tc>
      </w:tr>
      <w:tr w:rsidR="005A3866" w:rsidRPr="00CC4AA6" w:rsidTr="00C718C2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66" w:rsidRPr="00CC4AA6" w:rsidRDefault="005A3866" w:rsidP="005A3866">
            <w:pPr>
              <w:pStyle w:val="a8"/>
              <w:spacing w:before="100" w:beforeAutospacing="1" w:afterAutospacing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CC4AA6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 Современные подходы к системе оценивания образовательных результатов в урочной и внеурочной деятельности»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66" w:rsidRPr="00CC4AA6" w:rsidRDefault="005A3866" w:rsidP="005A3866">
            <w:pPr>
              <w:pStyle w:val="a8"/>
              <w:spacing w:before="100" w:beforeAutospacing="1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66" w:rsidRPr="00CC4AA6" w:rsidRDefault="005A3866" w:rsidP="005A3866">
            <w:pPr>
              <w:pStyle w:val="a8"/>
              <w:spacing w:before="100" w:beforeAutospacing="1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МО</w:t>
            </w:r>
          </w:p>
        </w:tc>
      </w:tr>
      <w:tr w:rsidR="005A3866" w:rsidRPr="00CC4AA6" w:rsidTr="00C718C2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66" w:rsidRPr="00CC4AA6" w:rsidRDefault="005A3866" w:rsidP="005A386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CC4AA6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«Актуальные проблемы организации воспитательного процесса в школе»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66" w:rsidRPr="00CC4AA6" w:rsidRDefault="005A3866" w:rsidP="005A3866">
            <w:pPr>
              <w:pStyle w:val="a8"/>
              <w:spacing w:before="100" w:beforeAutospacing="1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66" w:rsidRPr="00CC4AA6" w:rsidRDefault="005A3866" w:rsidP="005A3866">
            <w:pPr>
              <w:pStyle w:val="a8"/>
              <w:spacing w:before="100" w:beforeAutospacing="1" w:afterAutospacing="1"/>
              <w:jc w:val="both"/>
              <w:rPr>
                <w:sz w:val="28"/>
                <w:szCs w:val="28"/>
              </w:rPr>
            </w:pPr>
          </w:p>
        </w:tc>
      </w:tr>
      <w:tr w:rsidR="005A3866" w:rsidRPr="00CC4AA6" w:rsidTr="00C718C2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66" w:rsidRDefault="005A3866" w:rsidP="005A386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4.Ресурсы современного урока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66" w:rsidRDefault="005A3866" w:rsidP="005A3866">
            <w:pPr>
              <w:pStyle w:val="a8"/>
              <w:spacing w:before="100" w:beforeAutospacing="1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66" w:rsidRPr="00CC4AA6" w:rsidRDefault="005A3866" w:rsidP="005A3866">
            <w:pPr>
              <w:pStyle w:val="a8"/>
              <w:spacing w:before="100" w:beforeAutospacing="1" w:afterAutospacing="1"/>
              <w:jc w:val="both"/>
              <w:rPr>
                <w:sz w:val="28"/>
                <w:szCs w:val="28"/>
              </w:rPr>
            </w:pPr>
          </w:p>
        </w:tc>
      </w:tr>
      <w:tr w:rsidR="005A3866" w:rsidRPr="00CC4AA6" w:rsidTr="00C718C2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66" w:rsidRPr="00CC4AA6" w:rsidRDefault="005A3866" w:rsidP="005A386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CC4AA6">
              <w:rPr>
                <w:sz w:val="28"/>
                <w:szCs w:val="28"/>
              </w:rPr>
              <w:t xml:space="preserve">3. </w:t>
            </w:r>
            <w:r>
              <w:rPr>
                <w:sz w:val="28"/>
                <w:szCs w:val="28"/>
              </w:rPr>
              <w:t>«Промежуточная аттестация обучающихся 2-11классов»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66" w:rsidRPr="00CC4AA6" w:rsidRDefault="005A3866" w:rsidP="005A3866">
            <w:pPr>
              <w:pStyle w:val="a8"/>
              <w:spacing w:before="100" w:beforeAutospacing="1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66" w:rsidRPr="00CC4AA6" w:rsidRDefault="005A3866" w:rsidP="005A3866">
            <w:pPr>
              <w:pStyle w:val="a8"/>
              <w:spacing w:before="100" w:beforeAutospacing="1" w:afterAutospacing="1"/>
              <w:ind w:left="92"/>
              <w:jc w:val="both"/>
              <w:rPr>
                <w:sz w:val="28"/>
                <w:szCs w:val="28"/>
              </w:rPr>
            </w:pPr>
          </w:p>
        </w:tc>
      </w:tr>
      <w:tr w:rsidR="005A3866" w:rsidRPr="00CC4AA6" w:rsidTr="00C718C2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66" w:rsidRPr="00CC4AA6" w:rsidRDefault="005A3866" w:rsidP="005A3866">
            <w:pPr>
              <w:pStyle w:val="a8"/>
              <w:spacing w:before="100" w:beforeAutospacing="1" w:afterAutospacing="1"/>
              <w:ind w:left="0"/>
              <w:jc w:val="both"/>
              <w:rPr>
                <w:sz w:val="28"/>
                <w:szCs w:val="28"/>
              </w:rPr>
            </w:pPr>
            <w:r w:rsidRPr="00CC4AA6">
              <w:rPr>
                <w:sz w:val="28"/>
                <w:szCs w:val="28"/>
              </w:rPr>
              <w:t>4. Допуск  обучающихся 9</w:t>
            </w:r>
            <w:r>
              <w:rPr>
                <w:sz w:val="28"/>
                <w:szCs w:val="28"/>
              </w:rPr>
              <w:t>,11</w:t>
            </w:r>
            <w:r w:rsidRPr="00CC4AA6">
              <w:rPr>
                <w:sz w:val="28"/>
                <w:szCs w:val="28"/>
              </w:rPr>
              <w:t xml:space="preserve">  классов к государственной (итоговой) аттестации, о переводе обучающихся в следующий класс</w:t>
            </w:r>
            <w:r>
              <w:rPr>
                <w:sz w:val="28"/>
                <w:szCs w:val="28"/>
              </w:rPr>
              <w:t>. Реализация программы развития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66" w:rsidRPr="00CC4AA6" w:rsidRDefault="005A3866" w:rsidP="005A3866">
            <w:pPr>
              <w:pStyle w:val="a8"/>
              <w:spacing w:before="100" w:beforeAutospacing="1" w:afterAutospacing="1"/>
              <w:jc w:val="both"/>
              <w:rPr>
                <w:sz w:val="28"/>
                <w:szCs w:val="28"/>
              </w:rPr>
            </w:pPr>
            <w:r w:rsidRPr="00CC4AA6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66" w:rsidRDefault="005A3866" w:rsidP="005A3866">
            <w:pPr>
              <w:pStyle w:val="a8"/>
              <w:spacing w:before="100" w:beforeAutospacing="1" w:afterAutospacing="1"/>
              <w:jc w:val="both"/>
              <w:rPr>
                <w:sz w:val="28"/>
                <w:szCs w:val="28"/>
              </w:rPr>
            </w:pPr>
            <w:r w:rsidRPr="00CC4AA6">
              <w:rPr>
                <w:sz w:val="28"/>
                <w:szCs w:val="28"/>
              </w:rPr>
              <w:t>Классные руководители</w:t>
            </w:r>
          </w:p>
          <w:p w:rsidR="005A3866" w:rsidRPr="00CC4AA6" w:rsidRDefault="005A3866" w:rsidP="005A3866">
            <w:pPr>
              <w:pStyle w:val="a8"/>
              <w:spacing w:before="100" w:beforeAutospacing="1" w:afterAutospacing="1"/>
              <w:jc w:val="both"/>
              <w:rPr>
                <w:sz w:val="28"/>
                <w:szCs w:val="28"/>
              </w:rPr>
            </w:pPr>
          </w:p>
        </w:tc>
      </w:tr>
    </w:tbl>
    <w:p w:rsidR="005A3866" w:rsidRDefault="005A3866" w:rsidP="005A3866">
      <w:pPr>
        <w:pStyle w:val="a8"/>
        <w:ind w:left="0"/>
        <w:jc w:val="both"/>
        <w:rPr>
          <w:sz w:val="28"/>
          <w:szCs w:val="28"/>
        </w:rPr>
      </w:pPr>
      <w:r w:rsidRPr="00EC1451">
        <w:rPr>
          <w:sz w:val="28"/>
          <w:szCs w:val="28"/>
        </w:rPr>
        <w:t xml:space="preserve">Все вопросы, рассматриваемые на педагогических советах, были актуальны. Решения, выносимые по итогам педагогических советов, позволяли своевременно корректировать учебно-воспитательный процесс. </w:t>
      </w:r>
    </w:p>
    <w:p w:rsidR="005A3866" w:rsidRPr="00EC1451" w:rsidRDefault="005A3866" w:rsidP="005A3866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4. Р</w:t>
      </w:r>
      <w:r w:rsidRPr="00EC1451">
        <w:rPr>
          <w:b/>
          <w:sz w:val="28"/>
          <w:szCs w:val="28"/>
        </w:rPr>
        <w:t>абота педагогического коллектива со способными и одаренными учащимися</w:t>
      </w:r>
    </w:p>
    <w:p w:rsidR="005A3866" w:rsidRPr="00EC1451" w:rsidRDefault="005A3866" w:rsidP="005A3866">
      <w:pPr>
        <w:ind w:firstLine="708"/>
        <w:jc w:val="both"/>
        <w:rPr>
          <w:sz w:val="28"/>
          <w:szCs w:val="28"/>
        </w:rPr>
      </w:pPr>
      <w:r w:rsidRPr="00EC1451">
        <w:rPr>
          <w:sz w:val="28"/>
          <w:szCs w:val="28"/>
        </w:rPr>
        <w:t xml:space="preserve">Педагогический коллектив школы </w:t>
      </w:r>
      <w:r>
        <w:rPr>
          <w:sz w:val="28"/>
          <w:szCs w:val="28"/>
        </w:rPr>
        <w:t>ведет</w:t>
      </w:r>
      <w:r w:rsidRPr="00EC1451">
        <w:rPr>
          <w:sz w:val="28"/>
          <w:szCs w:val="28"/>
        </w:rPr>
        <w:t xml:space="preserve"> работу по реализации подпрограммы «Одаренные дети» </w:t>
      </w:r>
      <w:r w:rsidRPr="00EC1451">
        <w:rPr>
          <w:bCs/>
          <w:color w:val="000000"/>
          <w:spacing w:val="-2"/>
          <w:w w:val="106"/>
          <w:sz w:val="28"/>
          <w:szCs w:val="28"/>
        </w:rPr>
        <w:t>ц</w:t>
      </w:r>
      <w:r w:rsidRPr="00EC1451">
        <w:rPr>
          <w:b/>
          <w:bCs/>
          <w:color w:val="000000"/>
          <w:spacing w:val="-5"/>
          <w:sz w:val="28"/>
          <w:szCs w:val="28"/>
        </w:rPr>
        <w:t xml:space="preserve">ели и задачи, которой: </w:t>
      </w:r>
    </w:p>
    <w:p w:rsidR="005A3866" w:rsidRPr="00EC1451" w:rsidRDefault="005A3866" w:rsidP="005A3866">
      <w:pPr>
        <w:jc w:val="both"/>
        <w:rPr>
          <w:bCs/>
          <w:color w:val="000000"/>
          <w:spacing w:val="-2"/>
          <w:w w:val="106"/>
          <w:sz w:val="28"/>
          <w:szCs w:val="28"/>
        </w:rPr>
      </w:pPr>
      <w:r w:rsidRPr="00EC1451">
        <w:rPr>
          <w:b/>
          <w:bCs/>
          <w:color w:val="000000"/>
          <w:spacing w:val="-5"/>
          <w:sz w:val="28"/>
          <w:szCs w:val="28"/>
        </w:rPr>
        <w:t>1</w:t>
      </w:r>
      <w:r w:rsidRPr="00EC1451">
        <w:rPr>
          <w:sz w:val="28"/>
          <w:szCs w:val="28"/>
        </w:rPr>
        <w:t>.Выявление одаренных детей.</w:t>
      </w:r>
    </w:p>
    <w:p w:rsidR="005A3866" w:rsidRPr="00EC1451" w:rsidRDefault="005A3866" w:rsidP="005A3866">
      <w:pPr>
        <w:shd w:val="clear" w:color="auto" w:fill="FFFFFF"/>
        <w:tabs>
          <w:tab w:val="left" w:pos="7905"/>
        </w:tabs>
        <w:spacing w:before="10" w:line="250" w:lineRule="exact"/>
        <w:ind w:left="19" w:right="38" w:firstLine="538"/>
        <w:jc w:val="both"/>
        <w:rPr>
          <w:sz w:val="28"/>
          <w:szCs w:val="28"/>
        </w:rPr>
      </w:pPr>
      <w:r w:rsidRPr="00EC1451">
        <w:rPr>
          <w:b/>
          <w:bCs/>
          <w:i/>
          <w:iCs/>
          <w:color w:val="000000"/>
          <w:sz w:val="28"/>
          <w:szCs w:val="28"/>
        </w:rPr>
        <w:t xml:space="preserve">Для реализации первой цели реализуются следующие </w:t>
      </w:r>
      <w:r w:rsidRPr="00EC1451">
        <w:rPr>
          <w:b/>
          <w:bCs/>
          <w:i/>
          <w:iCs/>
          <w:color w:val="000000"/>
          <w:spacing w:val="-7"/>
          <w:sz w:val="28"/>
          <w:szCs w:val="28"/>
        </w:rPr>
        <w:t>задачи:</w:t>
      </w:r>
      <w:r w:rsidRPr="00EC1451">
        <w:rPr>
          <w:b/>
          <w:bCs/>
          <w:i/>
          <w:iCs/>
          <w:color w:val="000000"/>
          <w:spacing w:val="-7"/>
          <w:sz w:val="28"/>
          <w:szCs w:val="28"/>
        </w:rPr>
        <w:tab/>
      </w:r>
    </w:p>
    <w:p w:rsidR="005A3866" w:rsidRPr="00EC1451" w:rsidRDefault="005A3866" w:rsidP="005A3866">
      <w:pPr>
        <w:jc w:val="both"/>
        <w:rPr>
          <w:sz w:val="28"/>
          <w:szCs w:val="28"/>
        </w:rPr>
      </w:pPr>
      <w:r w:rsidRPr="00EC1451">
        <w:rPr>
          <w:sz w:val="28"/>
          <w:szCs w:val="28"/>
        </w:rPr>
        <w:t>знакомство педагогов с научными данными о психологических особенностях и методических приемах работы с одаренными детьми;</w:t>
      </w:r>
    </w:p>
    <w:p w:rsidR="005A3866" w:rsidRPr="00EC1451" w:rsidRDefault="005A3866" w:rsidP="005A3866">
      <w:pPr>
        <w:jc w:val="both"/>
        <w:rPr>
          <w:sz w:val="28"/>
          <w:szCs w:val="28"/>
        </w:rPr>
      </w:pPr>
      <w:r w:rsidRPr="00EC1451">
        <w:rPr>
          <w:sz w:val="28"/>
          <w:szCs w:val="28"/>
        </w:rPr>
        <w:t>обучение через методическую учебу, педсоветы, самообразование;</w:t>
      </w:r>
    </w:p>
    <w:p w:rsidR="005A3866" w:rsidRPr="00EC1451" w:rsidRDefault="005A3866" w:rsidP="005A3866">
      <w:pPr>
        <w:jc w:val="both"/>
        <w:rPr>
          <w:sz w:val="28"/>
          <w:szCs w:val="28"/>
        </w:rPr>
      </w:pPr>
      <w:r w:rsidRPr="00EC1451">
        <w:rPr>
          <w:sz w:val="28"/>
          <w:szCs w:val="28"/>
        </w:rPr>
        <w:t>накопление библиотечного фонда по данному вопросу;</w:t>
      </w:r>
    </w:p>
    <w:p w:rsidR="005A3866" w:rsidRPr="00EC1451" w:rsidRDefault="005A3866" w:rsidP="005A3866">
      <w:pPr>
        <w:jc w:val="both"/>
        <w:rPr>
          <w:sz w:val="28"/>
          <w:szCs w:val="28"/>
        </w:rPr>
      </w:pPr>
      <w:r w:rsidRPr="00EC1451">
        <w:rPr>
          <w:sz w:val="28"/>
          <w:szCs w:val="28"/>
        </w:rPr>
        <w:t>знакомство педагогов с приемами целенаправленного педагогического наблюдения, диагностики;</w:t>
      </w:r>
    </w:p>
    <w:p w:rsidR="005A3866" w:rsidRPr="00EC1451" w:rsidRDefault="005A3866" w:rsidP="005A3866">
      <w:pPr>
        <w:jc w:val="both"/>
        <w:rPr>
          <w:sz w:val="28"/>
          <w:szCs w:val="28"/>
        </w:rPr>
      </w:pPr>
      <w:r w:rsidRPr="00EC1451">
        <w:rPr>
          <w:sz w:val="28"/>
          <w:szCs w:val="28"/>
        </w:rPr>
        <w:t>проведение различных внеурочных конкурсов,  интеллектуальных игр, олимпиад, позволяющих учащимся проявить свои способности.</w:t>
      </w:r>
    </w:p>
    <w:p w:rsidR="005A3866" w:rsidRPr="00EC1451" w:rsidRDefault="005A3866" w:rsidP="005A3866">
      <w:pPr>
        <w:jc w:val="both"/>
        <w:rPr>
          <w:sz w:val="28"/>
          <w:szCs w:val="28"/>
        </w:rPr>
      </w:pPr>
      <w:r w:rsidRPr="00EC1451">
        <w:rPr>
          <w:sz w:val="28"/>
          <w:szCs w:val="28"/>
        </w:rPr>
        <w:lastRenderedPageBreak/>
        <w:t>2. Создание условий для оптимального развития одаренных детей</w:t>
      </w:r>
      <w:r>
        <w:rPr>
          <w:sz w:val="28"/>
          <w:szCs w:val="28"/>
        </w:rPr>
        <w:t>.</w:t>
      </w:r>
    </w:p>
    <w:p w:rsidR="005A3866" w:rsidRPr="00EC1451" w:rsidRDefault="005A3866" w:rsidP="005A3866">
      <w:pPr>
        <w:ind w:firstLine="708"/>
        <w:jc w:val="both"/>
        <w:rPr>
          <w:sz w:val="28"/>
          <w:szCs w:val="28"/>
        </w:rPr>
      </w:pPr>
      <w:r w:rsidRPr="00EC1451">
        <w:rPr>
          <w:sz w:val="28"/>
          <w:szCs w:val="28"/>
        </w:rPr>
        <w:t xml:space="preserve">Составлен школьный план работы с одаренными и способными учащимися на </w:t>
      </w:r>
      <w:r>
        <w:rPr>
          <w:sz w:val="28"/>
          <w:szCs w:val="28"/>
        </w:rPr>
        <w:t xml:space="preserve">  2018-2019 уч.</w:t>
      </w:r>
      <w:r w:rsidRPr="00EC1451">
        <w:rPr>
          <w:sz w:val="28"/>
          <w:szCs w:val="28"/>
        </w:rPr>
        <w:t xml:space="preserve"> год. </w:t>
      </w:r>
    </w:p>
    <w:p w:rsidR="005A3866" w:rsidRPr="00EC1451" w:rsidRDefault="005A3866" w:rsidP="005A3866">
      <w:pPr>
        <w:ind w:firstLine="708"/>
        <w:jc w:val="both"/>
        <w:rPr>
          <w:sz w:val="28"/>
          <w:szCs w:val="28"/>
        </w:rPr>
      </w:pPr>
      <w:r w:rsidRPr="00EC1451">
        <w:rPr>
          <w:sz w:val="28"/>
          <w:szCs w:val="28"/>
        </w:rPr>
        <w:t>Основными формами работы с одаренными учащимися являются:</w:t>
      </w:r>
    </w:p>
    <w:p w:rsidR="005A3866" w:rsidRDefault="005A3866" w:rsidP="005A3866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66DA8">
        <w:rPr>
          <w:sz w:val="28"/>
          <w:szCs w:val="28"/>
        </w:rPr>
        <w:t>роведение предметных недель и олимпиад, участие в конкурсах и спортивных мероприятиях различного уровня, участие в научно-практической конфере</w:t>
      </w:r>
      <w:r>
        <w:rPr>
          <w:sz w:val="28"/>
          <w:szCs w:val="28"/>
        </w:rPr>
        <w:t>нции, кружки по интересам.</w:t>
      </w:r>
    </w:p>
    <w:p w:rsidR="005A3866" w:rsidRPr="00966DA8" w:rsidRDefault="005A3866" w:rsidP="005A3866">
      <w:pPr>
        <w:jc w:val="both"/>
        <w:rPr>
          <w:sz w:val="28"/>
          <w:szCs w:val="28"/>
        </w:rPr>
      </w:pPr>
      <w:r>
        <w:rPr>
          <w:sz w:val="28"/>
          <w:szCs w:val="28"/>
        </w:rPr>
        <w:t>В школе работает факультатив «Школа одаренных детей» по математике (</w:t>
      </w:r>
      <w:proofErr w:type="spellStart"/>
      <w:r>
        <w:rPr>
          <w:sz w:val="28"/>
          <w:szCs w:val="28"/>
        </w:rPr>
        <w:t>руков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Слесарева</w:t>
      </w:r>
      <w:proofErr w:type="spellEnd"/>
      <w:r>
        <w:rPr>
          <w:sz w:val="28"/>
          <w:szCs w:val="28"/>
        </w:rPr>
        <w:t xml:space="preserve"> Н. Н.)</w:t>
      </w:r>
    </w:p>
    <w:p w:rsidR="005A3866" w:rsidRPr="00EC1451" w:rsidRDefault="005A3866" w:rsidP="005A3866">
      <w:pPr>
        <w:jc w:val="both"/>
        <w:rPr>
          <w:sz w:val="28"/>
          <w:szCs w:val="28"/>
        </w:rPr>
      </w:pPr>
      <w:r w:rsidRPr="00EC1451">
        <w:rPr>
          <w:b/>
          <w:bCs/>
          <w:sz w:val="28"/>
          <w:szCs w:val="28"/>
        </w:rPr>
        <w:t xml:space="preserve">Цели </w:t>
      </w:r>
      <w:r>
        <w:rPr>
          <w:b/>
          <w:bCs/>
          <w:sz w:val="28"/>
          <w:szCs w:val="28"/>
        </w:rPr>
        <w:t xml:space="preserve"> </w:t>
      </w:r>
      <w:r w:rsidRPr="00EC1451">
        <w:rPr>
          <w:b/>
          <w:bCs/>
          <w:sz w:val="28"/>
          <w:szCs w:val="28"/>
        </w:rPr>
        <w:t>ОУ:</w:t>
      </w:r>
    </w:p>
    <w:p w:rsidR="005A3866" w:rsidRPr="00EC1451" w:rsidRDefault="005A3866" w:rsidP="005A3866">
      <w:pPr>
        <w:numPr>
          <w:ilvl w:val="0"/>
          <w:numId w:val="24"/>
        </w:numPr>
        <w:jc w:val="both"/>
        <w:rPr>
          <w:sz w:val="28"/>
          <w:szCs w:val="28"/>
        </w:rPr>
      </w:pPr>
      <w:r w:rsidRPr="00EC1451">
        <w:rPr>
          <w:sz w:val="28"/>
          <w:szCs w:val="28"/>
        </w:rPr>
        <w:t xml:space="preserve">Создание условий для развития познавательных интересов, индивидуальных творческих способностей учащихся. </w:t>
      </w:r>
    </w:p>
    <w:p w:rsidR="005A3866" w:rsidRPr="00EC1451" w:rsidRDefault="005A3866" w:rsidP="005A3866">
      <w:pPr>
        <w:numPr>
          <w:ilvl w:val="0"/>
          <w:numId w:val="24"/>
        </w:numPr>
        <w:jc w:val="both"/>
        <w:rPr>
          <w:sz w:val="28"/>
          <w:szCs w:val="28"/>
        </w:rPr>
      </w:pPr>
      <w:r w:rsidRPr="00EC1451">
        <w:rPr>
          <w:sz w:val="28"/>
          <w:szCs w:val="28"/>
        </w:rPr>
        <w:t xml:space="preserve">Подготовка школьников к самостоятельной продуктивной исследовательской деятельности в условиях информационного общества. </w:t>
      </w:r>
    </w:p>
    <w:p w:rsidR="005A3866" w:rsidRPr="00EC1451" w:rsidRDefault="005A3866" w:rsidP="005A3866">
      <w:pPr>
        <w:ind w:left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 </w:t>
      </w:r>
      <w:r w:rsidRPr="00EC1451">
        <w:rPr>
          <w:b/>
          <w:bCs/>
          <w:sz w:val="28"/>
          <w:szCs w:val="28"/>
        </w:rPr>
        <w:t>ОУ:</w:t>
      </w:r>
    </w:p>
    <w:p w:rsidR="005A3866" w:rsidRPr="00EC1451" w:rsidRDefault="005A3866" w:rsidP="005A3866">
      <w:pPr>
        <w:numPr>
          <w:ilvl w:val="0"/>
          <w:numId w:val="26"/>
        </w:numPr>
        <w:jc w:val="both"/>
        <w:rPr>
          <w:sz w:val="28"/>
          <w:szCs w:val="28"/>
        </w:rPr>
      </w:pPr>
      <w:r w:rsidRPr="00EC1451">
        <w:rPr>
          <w:sz w:val="28"/>
          <w:szCs w:val="28"/>
        </w:rPr>
        <w:t xml:space="preserve">Расширение и углубление знаний учащихся. </w:t>
      </w:r>
    </w:p>
    <w:p w:rsidR="005A3866" w:rsidRPr="00EC1451" w:rsidRDefault="005A3866" w:rsidP="005A3866">
      <w:pPr>
        <w:numPr>
          <w:ilvl w:val="0"/>
          <w:numId w:val="26"/>
        </w:numPr>
        <w:jc w:val="both"/>
        <w:rPr>
          <w:sz w:val="28"/>
          <w:szCs w:val="28"/>
        </w:rPr>
      </w:pPr>
      <w:r w:rsidRPr="00EC1451">
        <w:rPr>
          <w:sz w:val="28"/>
          <w:szCs w:val="28"/>
        </w:rPr>
        <w:t xml:space="preserve">Формирование творческого мышления. </w:t>
      </w:r>
    </w:p>
    <w:p w:rsidR="005A3866" w:rsidRDefault="005A3866" w:rsidP="005A3866">
      <w:pPr>
        <w:numPr>
          <w:ilvl w:val="0"/>
          <w:numId w:val="26"/>
        </w:numPr>
        <w:jc w:val="both"/>
        <w:rPr>
          <w:sz w:val="28"/>
          <w:szCs w:val="28"/>
        </w:rPr>
      </w:pPr>
      <w:r w:rsidRPr="00EC1451">
        <w:rPr>
          <w:sz w:val="28"/>
          <w:szCs w:val="28"/>
        </w:rPr>
        <w:t xml:space="preserve">Развитие коммуникативных способностей на основе выполнения совместных проектов. </w:t>
      </w:r>
    </w:p>
    <w:p w:rsidR="005A3866" w:rsidRDefault="005A3866" w:rsidP="005A3866">
      <w:pPr>
        <w:jc w:val="both"/>
        <w:rPr>
          <w:sz w:val="28"/>
          <w:szCs w:val="28"/>
        </w:rPr>
      </w:pPr>
    </w:p>
    <w:p w:rsidR="005A3866" w:rsidRDefault="005A3866" w:rsidP="005A3866">
      <w:pPr>
        <w:jc w:val="both"/>
        <w:rPr>
          <w:b/>
          <w:sz w:val="28"/>
          <w:szCs w:val="28"/>
        </w:rPr>
      </w:pPr>
      <w:r w:rsidRPr="0043132F">
        <w:rPr>
          <w:b/>
          <w:sz w:val="28"/>
          <w:szCs w:val="28"/>
        </w:rPr>
        <w:t>Результаты школьной олимпиады.</w:t>
      </w:r>
    </w:p>
    <w:p w:rsidR="005A3866" w:rsidRPr="0043132F" w:rsidRDefault="005A3866" w:rsidP="005A3866">
      <w:pPr>
        <w:jc w:val="both"/>
        <w:rPr>
          <w:b/>
          <w:sz w:val="28"/>
          <w:szCs w:val="28"/>
        </w:rPr>
      </w:pPr>
    </w:p>
    <w:p w:rsidR="005A3866" w:rsidRDefault="005A3866" w:rsidP="005A3866">
      <w:pPr>
        <w:jc w:val="both"/>
        <w:rPr>
          <w:sz w:val="28"/>
          <w:szCs w:val="28"/>
        </w:rPr>
      </w:pPr>
      <w:r w:rsidRPr="00BD3B1A"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Вывод:  Всего</w:t>
      </w:r>
      <w:proofErr w:type="gramEnd"/>
      <w:r>
        <w:rPr>
          <w:sz w:val="28"/>
          <w:szCs w:val="28"/>
        </w:rPr>
        <w:t xml:space="preserve"> приняло участия – 20 обучающихся</w:t>
      </w:r>
    </w:p>
    <w:p w:rsidR="005A3866" w:rsidRDefault="005A3866" w:rsidP="005A3866">
      <w:pPr>
        <w:jc w:val="both"/>
        <w:rPr>
          <w:sz w:val="28"/>
          <w:szCs w:val="28"/>
        </w:rPr>
      </w:pPr>
      <w:r>
        <w:rPr>
          <w:sz w:val="28"/>
          <w:szCs w:val="28"/>
        </w:rPr>
        <w:t>21 -1</w:t>
      </w:r>
      <w:r>
        <w:rPr>
          <w:sz w:val="28"/>
          <w:szCs w:val="28"/>
          <w:vertAlign w:val="superscript"/>
        </w:rPr>
        <w:t>х</w:t>
      </w:r>
      <w:r>
        <w:rPr>
          <w:sz w:val="28"/>
          <w:szCs w:val="28"/>
        </w:rPr>
        <w:t xml:space="preserve"> мест</w:t>
      </w:r>
    </w:p>
    <w:p w:rsidR="005A3866" w:rsidRDefault="005A3866" w:rsidP="005A3866">
      <w:pPr>
        <w:jc w:val="both"/>
        <w:rPr>
          <w:sz w:val="28"/>
          <w:szCs w:val="28"/>
        </w:rPr>
      </w:pPr>
      <w:r>
        <w:rPr>
          <w:sz w:val="28"/>
          <w:szCs w:val="28"/>
        </w:rPr>
        <w:t>7 – 2</w:t>
      </w:r>
      <w:r>
        <w:rPr>
          <w:sz w:val="28"/>
          <w:szCs w:val="28"/>
          <w:vertAlign w:val="superscript"/>
        </w:rPr>
        <w:t>х</w:t>
      </w:r>
      <w:r>
        <w:rPr>
          <w:sz w:val="28"/>
          <w:szCs w:val="28"/>
        </w:rPr>
        <w:t xml:space="preserve"> мест</w:t>
      </w:r>
    </w:p>
    <w:p w:rsidR="005A3866" w:rsidRPr="005D04DB" w:rsidRDefault="005A3866" w:rsidP="005A3866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5 – 3</w:t>
      </w:r>
      <w:r>
        <w:rPr>
          <w:sz w:val="28"/>
          <w:szCs w:val="28"/>
          <w:vertAlign w:val="superscript"/>
        </w:rPr>
        <w:t>х</w:t>
      </w:r>
      <w:r>
        <w:rPr>
          <w:sz w:val="28"/>
          <w:szCs w:val="28"/>
        </w:rPr>
        <w:t xml:space="preserve"> мест</w:t>
      </w:r>
    </w:p>
    <w:p w:rsidR="005A3866" w:rsidRDefault="005A3866" w:rsidP="005A38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победителей и призеров школьной олимпиады  была сформирована команда для участия в районных олимпиадах. </w:t>
      </w:r>
    </w:p>
    <w:p w:rsidR="005A3866" w:rsidRDefault="005A3866" w:rsidP="005A3866">
      <w:pPr>
        <w:jc w:val="both"/>
        <w:rPr>
          <w:sz w:val="28"/>
          <w:szCs w:val="28"/>
        </w:rPr>
      </w:pPr>
    </w:p>
    <w:p w:rsidR="005A3866" w:rsidRDefault="005A3866" w:rsidP="005A3866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3762375" cy="2200275"/>
            <wp:effectExtent l="0" t="0" r="0" b="0"/>
            <wp:docPr id="15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5A3866" w:rsidRDefault="005A3866" w:rsidP="005A3866">
      <w:pPr>
        <w:jc w:val="both"/>
        <w:rPr>
          <w:sz w:val="28"/>
          <w:szCs w:val="28"/>
        </w:rPr>
      </w:pPr>
    </w:p>
    <w:p w:rsidR="005A3866" w:rsidRDefault="005A3866" w:rsidP="005A3866">
      <w:pPr>
        <w:jc w:val="both"/>
        <w:rPr>
          <w:b/>
          <w:sz w:val="28"/>
          <w:szCs w:val="28"/>
        </w:rPr>
      </w:pPr>
    </w:p>
    <w:p w:rsidR="005A3866" w:rsidRDefault="005A3866" w:rsidP="005A3866">
      <w:pPr>
        <w:jc w:val="both"/>
        <w:rPr>
          <w:b/>
          <w:sz w:val="28"/>
          <w:szCs w:val="28"/>
        </w:rPr>
      </w:pPr>
    </w:p>
    <w:p w:rsidR="005A3866" w:rsidRDefault="005A3866" w:rsidP="005A3866">
      <w:pPr>
        <w:jc w:val="both"/>
        <w:rPr>
          <w:b/>
          <w:sz w:val="28"/>
          <w:szCs w:val="28"/>
        </w:rPr>
      </w:pPr>
    </w:p>
    <w:p w:rsidR="005A3866" w:rsidRPr="00BB27A1" w:rsidRDefault="005A3866" w:rsidP="005A3866">
      <w:pPr>
        <w:jc w:val="both"/>
        <w:rPr>
          <w:b/>
          <w:sz w:val="28"/>
          <w:szCs w:val="28"/>
        </w:rPr>
      </w:pPr>
      <w:r w:rsidRPr="00BB27A1">
        <w:rPr>
          <w:b/>
          <w:sz w:val="28"/>
          <w:szCs w:val="28"/>
        </w:rPr>
        <w:t xml:space="preserve">Результаты </w:t>
      </w:r>
    </w:p>
    <w:p w:rsidR="005A3866" w:rsidRPr="00BB27A1" w:rsidRDefault="00622143" w:rsidP="005A38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этапа олимпиад </w:t>
      </w:r>
      <w:r w:rsidR="005A3866">
        <w:rPr>
          <w:b/>
          <w:sz w:val="28"/>
          <w:szCs w:val="28"/>
        </w:rPr>
        <w:t>2019</w:t>
      </w:r>
      <w:r w:rsidR="005A3866" w:rsidRPr="00BB27A1">
        <w:rPr>
          <w:b/>
          <w:sz w:val="28"/>
          <w:szCs w:val="28"/>
        </w:rPr>
        <w:t>года</w:t>
      </w:r>
    </w:p>
    <w:p w:rsidR="005A3866" w:rsidRPr="00556ED7" w:rsidRDefault="005A3866" w:rsidP="005A3866">
      <w:pPr>
        <w:jc w:val="both"/>
        <w:rPr>
          <w:b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011"/>
        <w:gridCol w:w="1242"/>
        <w:gridCol w:w="2126"/>
        <w:gridCol w:w="2375"/>
      </w:tblGrid>
      <w:tr w:rsidR="005A3866" w:rsidTr="006D573B">
        <w:tc>
          <w:tcPr>
            <w:tcW w:w="817" w:type="dxa"/>
          </w:tcPr>
          <w:p w:rsidR="005A3866" w:rsidRPr="00D134FB" w:rsidRDefault="005A3866" w:rsidP="005A3866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D134F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011" w:type="dxa"/>
          </w:tcPr>
          <w:p w:rsidR="005A3866" w:rsidRPr="00D134FB" w:rsidRDefault="005A3866" w:rsidP="005A3866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D134FB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1242" w:type="dxa"/>
          </w:tcPr>
          <w:p w:rsidR="005A3866" w:rsidRPr="00D134FB" w:rsidRDefault="005A3866" w:rsidP="005A3866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D134FB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126" w:type="dxa"/>
          </w:tcPr>
          <w:p w:rsidR="005A3866" w:rsidRPr="00D134FB" w:rsidRDefault="005A3866" w:rsidP="005A3866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D134FB">
              <w:rPr>
                <w:b/>
                <w:sz w:val="28"/>
                <w:szCs w:val="28"/>
              </w:rPr>
              <w:t>Победитель</w:t>
            </w:r>
          </w:p>
        </w:tc>
        <w:tc>
          <w:tcPr>
            <w:tcW w:w="2375" w:type="dxa"/>
          </w:tcPr>
          <w:p w:rsidR="005A3866" w:rsidRPr="00D134FB" w:rsidRDefault="005A3866" w:rsidP="005A3866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D134FB">
              <w:rPr>
                <w:b/>
                <w:sz w:val="28"/>
                <w:szCs w:val="28"/>
              </w:rPr>
              <w:t>Призер</w:t>
            </w:r>
          </w:p>
        </w:tc>
      </w:tr>
      <w:tr w:rsidR="005A3866" w:rsidTr="006D573B">
        <w:tc>
          <w:tcPr>
            <w:tcW w:w="817" w:type="dxa"/>
          </w:tcPr>
          <w:p w:rsidR="005A3866" w:rsidRPr="00D134FB" w:rsidRDefault="005A3866" w:rsidP="005A386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D134FB">
              <w:rPr>
                <w:sz w:val="28"/>
                <w:szCs w:val="28"/>
              </w:rPr>
              <w:t>1</w:t>
            </w:r>
          </w:p>
        </w:tc>
        <w:tc>
          <w:tcPr>
            <w:tcW w:w="3011" w:type="dxa"/>
          </w:tcPr>
          <w:p w:rsidR="005A3866" w:rsidRPr="00D134FB" w:rsidRDefault="005A3866" w:rsidP="005A386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D134FB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242" w:type="dxa"/>
          </w:tcPr>
          <w:p w:rsidR="005A3866" w:rsidRPr="00D134FB" w:rsidRDefault="005A3866" w:rsidP="005A386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5A3866" w:rsidRPr="00D134FB" w:rsidRDefault="005A3866" w:rsidP="005A386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5A3866" w:rsidRPr="00D134FB" w:rsidRDefault="005A3866" w:rsidP="005A386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D134FB">
              <w:rPr>
                <w:sz w:val="28"/>
                <w:szCs w:val="28"/>
              </w:rPr>
              <w:t>Жидкова А.</w:t>
            </w:r>
            <w:r>
              <w:rPr>
                <w:sz w:val="28"/>
                <w:szCs w:val="28"/>
              </w:rPr>
              <w:t>(2)</w:t>
            </w:r>
          </w:p>
        </w:tc>
      </w:tr>
      <w:tr w:rsidR="005A3866" w:rsidTr="006D573B">
        <w:tc>
          <w:tcPr>
            <w:tcW w:w="817" w:type="dxa"/>
          </w:tcPr>
          <w:p w:rsidR="005A3866" w:rsidRPr="00D134FB" w:rsidRDefault="005A3866" w:rsidP="005A386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11" w:type="dxa"/>
          </w:tcPr>
          <w:p w:rsidR="005A3866" w:rsidRPr="00D134FB" w:rsidRDefault="005A3866" w:rsidP="005A386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242" w:type="dxa"/>
          </w:tcPr>
          <w:p w:rsidR="005A3866" w:rsidRPr="00D134FB" w:rsidRDefault="005A3866" w:rsidP="005A386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D134FB"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5A3866" w:rsidRPr="00D134FB" w:rsidRDefault="005A3866" w:rsidP="005A386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5A3866" w:rsidRPr="00D134FB" w:rsidRDefault="005A3866" w:rsidP="005A386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Ушаков М.(2)</w:t>
            </w:r>
          </w:p>
        </w:tc>
      </w:tr>
      <w:tr w:rsidR="005A3866" w:rsidTr="006D573B">
        <w:tc>
          <w:tcPr>
            <w:tcW w:w="817" w:type="dxa"/>
          </w:tcPr>
          <w:p w:rsidR="005A3866" w:rsidRPr="00D134FB" w:rsidRDefault="005A3866" w:rsidP="005A386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D134FB">
              <w:rPr>
                <w:sz w:val="28"/>
                <w:szCs w:val="28"/>
              </w:rPr>
              <w:t>4</w:t>
            </w:r>
          </w:p>
        </w:tc>
        <w:tc>
          <w:tcPr>
            <w:tcW w:w="3011" w:type="dxa"/>
          </w:tcPr>
          <w:p w:rsidR="005A3866" w:rsidRPr="00D134FB" w:rsidRDefault="005A3866" w:rsidP="005A386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D134FB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242" w:type="dxa"/>
          </w:tcPr>
          <w:p w:rsidR="005A3866" w:rsidRPr="00D134FB" w:rsidRDefault="005A3866" w:rsidP="005A386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5A3866" w:rsidRPr="00D134FB" w:rsidRDefault="005A3866" w:rsidP="005A386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5A3866" w:rsidRPr="00D134FB" w:rsidRDefault="005A3866" w:rsidP="005A386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D134FB">
              <w:rPr>
                <w:sz w:val="28"/>
                <w:szCs w:val="28"/>
              </w:rPr>
              <w:t>Жидкова А(3)</w:t>
            </w:r>
          </w:p>
        </w:tc>
      </w:tr>
      <w:tr w:rsidR="005A3866" w:rsidTr="006D573B">
        <w:tc>
          <w:tcPr>
            <w:tcW w:w="817" w:type="dxa"/>
          </w:tcPr>
          <w:p w:rsidR="005A3866" w:rsidRPr="00D134FB" w:rsidRDefault="005A3866" w:rsidP="005A386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D134FB">
              <w:rPr>
                <w:sz w:val="28"/>
                <w:szCs w:val="28"/>
              </w:rPr>
              <w:t>5</w:t>
            </w:r>
          </w:p>
        </w:tc>
        <w:tc>
          <w:tcPr>
            <w:tcW w:w="3011" w:type="dxa"/>
            <w:vMerge w:val="restart"/>
          </w:tcPr>
          <w:p w:rsidR="005A3866" w:rsidRPr="00D134FB" w:rsidRDefault="005A3866" w:rsidP="005A386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D134FB">
              <w:rPr>
                <w:sz w:val="28"/>
                <w:szCs w:val="28"/>
              </w:rPr>
              <w:t>Физика</w:t>
            </w:r>
          </w:p>
        </w:tc>
        <w:tc>
          <w:tcPr>
            <w:tcW w:w="1242" w:type="dxa"/>
          </w:tcPr>
          <w:p w:rsidR="005A3866" w:rsidRPr="00D134FB" w:rsidRDefault="005A3866" w:rsidP="005A386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5A3866" w:rsidRPr="00D134FB" w:rsidRDefault="005A3866" w:rsidP="005A386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5A3866" w:rsidRPr="00D134FB" w:rsidRDefault="005A3866" w:rsidP="005A386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Ушаков М.(2)</w:t>
            </w:r>
          </w:p>
        </w:tc>
      </w:tr>
      <w:tr w:rsidR="005A3866" w:rsidTr="006D573B">
        <w:tc>
          <w:tcPr>
            <w:tcW w:w="817" w:type="dxa"/>
          </w:tcPr>
          <w:p w:rsidR="005A3866" w:rsidRPr="00D134FB" w:rsidRDefault="005A3866" w:rsidP="005A386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D134FB">
              <w:rPr>
                <w:sz w:val="28"/>
                <w:szCs w:val="28"/>
              </w:rPr>
              <w:t>6</w:t>
            </w:r>
          </w:p>
        </w:tc>
        <w:tc>
          <w:tcPr>
            <w:tcW w:w="3011" w:type="dxa"/>
            <w:vMerge/>
          </w:tcPr>
          <w:p w:rsidR="005A3866" w:rsidRPr="00D134FB" w:rsidRDefault="005A3866" w:rsidP="005A386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1242" w:type="dxa"/>
          </w:tcPr>
          <w:p w:rsidR="005A3866" w:rsidRPr="00D134FB" w:rsidRDefault="005A3866" w:rsidP="005A386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5A3866" w:rsidRPr="00D134FB" w:rsidRDefault="005A3866" w:rsidP="005A386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5A3866" w:rsidRPr="00D134FB" w:rsidRDefault="005A3866" w:rsidP="005A386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СтрижоваЕ</w:t>
            </w:r>
            <w:proofErr w:type="spellEnd"/>
            <w:r>
              <w:rPr>
                <w:sz w:val="28"/>
                <w:szCs w:val="28"/>
              </w:rPr>
              <w:t>(3</w:t>
            </w:r>
            <w:r w:rsidRPr="00D134FB">
              <w:rPr>
                <w:sz w:val="28"/>
                <w:szCs w:val="28"/>
              </w:rPr>
              <w:t>)</w:t>
            </w:r>
          </w:p>
        </w:tc>
      </w:tr>
      <w:tr w:rsidR="005A3866" w:rsidTr="006D573B">
        <w:tc>
          <w:tcPr>
            <w:tcW w:w="817" w:type="dxa"/>
          </w:tcPr>
          <w:p w:rsidR="005A3866" w:rsidRPr="00D134FB" w:rsidRDefault="005A3866" w:rsidP="005A386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D134FB">
              <w:rPr>
                <w:sz w:val="28"/>
                <w:szCs w:val="28"/>
              </w:rPr>
              <w:t>8</w:t>
            </w:r>
          </w:p>
        </w:tc>
        <w:tc>
          <w:tcPr>
            <w:tcW w:w="3011" w:type="dxa"/>
          </w:tcPr>
          <w:p w:rsidR="005A3866" w:rsidRPr="00D134FB" w:rsidRDefault="005A3866" w:rsidP="005A386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D134FB">
              <w:rPr>
                <w:sz w:val="28"/>
                <w:szCs w:val="28"/>
              </w:rPr>
              <w:t>Биология</w:t>
            </w:r>
          </w:p>
        </w:tc>
        <w:tc>
          <w:tcPr>
            <w:tcW w:w="1242" w:type="dxa"/>
          </w:tcPr>
          <w:p w:rsidR="005A3866" w:rsidRDefault="005A3866" w:rsidP="005A386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5A3866" w:rsidRPr="00D134FB" w:rsidRDefault="005A3866" w:rsidP="005A386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5A3866" w:rsidRPr="00D134FB" w:rsidRDefault="005A3866" w:rsidP="005A386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5A3866" w:rsidRDefault="005A3866" w:rsidP="005A38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Давыдова А.(2)</w:t>
            </w:r>
          </w:p>
          <w:p w:rsidR="005A3866" w:rsidRDefault="005A3866" w:rsidP="005A386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Шалыга</w:t>
            </w:r>
            <w:proofErr w:type="spellEnd"/>
            <w:r>
              <w:rPr>
                <w:sz w:val="28"/>
                <w:szCs w:val="28"/>
              </w:rPr>
              <w:t xml:space="preserve"> О.(3)</w:t>
            </w:r>
          </w:p>
          <w:p w:rsidR="005A3866" w:rsidRPr="00D134FB" w:rsidRDefault="005A3866" w:rsidP="005A386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Скитев</w:t>
            </w:r>
            <w:proofErr w:type="spellEnd"/>
            <w:r>
              <w:rPr>
                <w:sz w:val="28"/>
                <w:szCs w:val="28"/>
              </w:rPr>
              <w:t xml:space="preserve"> К.(3)</w:t>
            </w:r>
          </w:p>
        </w:tc>
      </w:tr>
      <w:tr w:rsidR="005A3866" w:rsidTr="006D573B">
        <w:tc>
          <w:tcPr>
            <w:tcW w:w="817" w:type="dxa"/>
          </w:tcPr>
          <w:p w:rsidR="005A3866" w:rsidRPr="00D134FB" w:rsidRDefault="005A3866" w:rsidP="005A386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D134FB">
              <w:rPr>
                <w:sz w:val="28"/>
                <w:szCs w:val="28"/>
              </w:rPr>
              <w:t>9</w:t>
            </w:r>
          </w:p>
        </w:tc>
        <w:tc>
          <w:tcPr>
            <w:tcW w:w="3011" w:type="dxa"/>
            <w:vMerge w:val="restart"/>
          </w:tcPr>
          <w:p w:rsidR="005A3866" w:rsidRPr="00D134FB" w:rsidRDefault="005A3866" w:rsidP="005A386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D134FB">
              <w:rPr>
                <w:sz w:val="28"/>
                <w:szCs w:val="28"/>
              </w:rPr>
              <w:t>ОБЖ</w:t>
            </w:r>
          </w:p>
        </w:tc>
        <w:tc>
          <w:tcPr>
            <w:tcW w:w="1242" w:type="dxa"/>
          </w:tcPr>
          <w:p w:rsidR="005A3866" w:rsidRPr="00D134FB" w:rsidRDefault="005A3866" w:rsidP="005A386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5A3866" w:rsidRPr="00D134FB" w:rsidRDefault="005A3866" w:rsidP="005A386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Жидкова А.(1)</w:t>
            </w:r>
          </w:p>
        </w:tc>
        <w:tc>
          <w:tcPr>
            <w:tcW w:w="2375" w:type="dxa"/>
          </w:tcPr>
          <w:p w:rsidR="005A3866" w:rsidRPr="00D134FB" w:rsidRDefault="005A3866" w:rsidP="005A386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Скитев</w:t>
            </w:r>
            <w:proofErr w:type="spellEnd"/>
            <w:r>
              <w:rPr>
                <w:sz w:val="28"/>
                <w:szCs w:val="28"/>
              </w:rPr>
              <w:t xml:space="preserve"> К.(3)</w:t>
            </w:r>
          </w:p>
        </w:tc>
      </w:tr>
      <w:tr w:rsidR="005A3866" w:rsidTr="006D573B">
        <w:tc>
          <w:tcPr>
            <w:tcW w:w="817" w:type="dxa"/>
          </w:tcPr>
          <w:p w:rsidR="005A3866" w:rsidRPr="00D134FB" w:rsidRDefault="005A3866" w:rsidP="005A386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D134FB">
              <w:rPr>
                <w:sz w:val="28"/>
                <w:szCs w:val="28"/>
              </w:rPr>
              <w:t>10</w:t>
            </w:r>
          </w:p>
        </w:tc>
        <w:tc>
          <w:tcPr>
            <w:tcW w:w="3011" w:type="dxa"/>
            <w:vMerge/>
          </w:tcPr>
          <w:p w:rsidR="005A3866" w:rsidRPr="00D134FB" w:rsidRDefault="005A3866" w:rsidP="005A386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1242" w:type="dxa"/>
          </w:tcPr>
          <w:p w:rsidR="005A3866" w:rsidRPr="00D134FB" w:rsidRDefault="005A3866" w:rsidP="005A386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5A3866" w:rsidRPr="00D134FB" w:rsidRDefault="005A3866" w:rsidP="005A386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Бородин А.(1)</w:t>
            </w:r>
          </w:p>
        </w:tc>
        <w:tc>
          <w:tcPr>
            <w:tcW w:w="2375" w:type="dxa"/>
          </w:tcPr>
          <w:p w:rsidR="005A3866" w:rsidRPr="00D134FB" w:rsidRDefault="005A3866" w:rsidP="005A386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</w:tbl>
    <w:p w:rsidR="005A3866" w:rsidRDefault="005A3866" w:rsidP="005A3866">
      <w:pPr>
        <w:jc w:val="both"/>
        <w:rPr>
          <w:sz w:val="28"/>
          <w:szCs w:val="28"/>
        </w:rPr>
      </w:pPr>
    </w:p>
    <w:p w:rsidR="005A3866" w:rsidRDefault="005A3866" w:rsidP="005A3866">
      <w:pPr>
        <w:jc w:val="both"/>
        <w:rPr>
          <w:sz w:val="28"/>
          <w:szCs w:val="28"/>
        </w:rPr>
      </w:pPr>
    </w:p>
    <w:p w:rsidR="005A3866" w:rsidRDefault="005A3866" w:rsidP="005A386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Два победителя, 9 призеров</w:t>
      </w:r>
    </w:p>
    <w:p w:rsidR="005A3866" w:rsidRDefault="005A3866" w:rsidP="005A3866">
      <w:pPr>
        <w:jc w:val="both"/>
        <w:rPr>
          <w:sz w:val="28"/>
          <w:szCs w:val="28"/>
        </w:rPr>
      </w:pPr>
    </w:p>
    <w:p w:rsidR="005A3866" w:rsidRPr="002F7541" w:rsidRDefault="005A3866" w:rsidP="005A3866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286125" cy="1619250"/>
            <wp:effectExtent l="0" t="0" r="0" b="0"/>
            <wp:docPr id="16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5A3866" w:rsidRDefault="005A3866" w:rsidP="005A38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</w:p>
    <w:p w:rsidR="005A3866" w:rsidRDefault="005A3866" w:rsidP="005A38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Онлайн- олимпиады:</w:t>
      </w:r>
    </w:p>
    <w:p w:rsidR="005A3866" w:rsidRDefault="005A3866" w:rsidP="005A3866">
      <w:pPr>
        <w:jc w:val="both"/>
        <w:rPr>
          <w:b/>
          <w:sz w:val="28"/>
          <w:szCs w:val="28"/>
        </w:rPr>
      </w:pPr>
    </w:p>
    <w:p w:rsidR="005A3866" w:rsidRDefault="005A3866" w:rsidP="005A3866">
      <w:pPr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200400" cy="1876425"/>
            <wp:effectExtent l="0" t="0" r="0" b="0"/>
            <wp:docPr id="17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5A3866" w:rsidRDefault="005A3866" w:rsidP="005A3866">
      <w:pPr>
        <w:jc w:val="both"/>
        <w:rPr>
          <w:b/>
          <w:noProof/>
          <w:sz w:val="28"/>
          <w:szCs w:val="28"/>
        </w:rPr>
      </w:pPr>
    </w:p>
    <w:p w:rsidR="005A3866" w:rsidRDefault="005A3866" w:rsidP="005A3866">
      <w:pPr>
        <w:jc w:val="both"/>
        <w:rPr>
          <w:b/>
          <w:noProof/>
          <w:sz w:val="28"/>
          <w:szCs w:val="28"/>
        </w:rPr>
      </w:pPr>
    </w:p>
    <w:p w:rsidR="005A3866" w:rsidRDefault="005A3866" w:rsidP="005A3866">
      <w:pPr>
        <w:jc w:val="both"/>
        <w:rPr>
          <w:b/>
          <w:noProof/>
          <w:sz w:val="28"/>
          <w:szCs w:val="28"/>
        </w:rPr>
      </w:pPr>
    </w:p>
    <w:p w:rsidR="005A3866" w:rsidRDefault="005A3866" w:rsidP="005A3866">
      <w:pPr>
        <w:jc w:val="both"/>
        <w:rPr>
          <w:b/>
          <w:noProof/>
          <w:sz w:val="28"/>
          <w:szCs w:val="28"/>
        </w:rPr>
      </w:pPr>
    </w:p>
    <w:p w:rsidR="005A3866" w:rsidRDefault="005A3866" w:rsidP="005A3866">
      <w:pPr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</w:t>
      </w:r>
    </w:p>
    <w:p w:rsidR="00C718C2" w:rsidRDefault="00C718C2" w:rsidP="005A3866">
      <w:pPr>
        <w:jc w:val="both"/>
        <w:rPr>
          <w:b/>
          <w:noProof/>
          <w:sz w:val="28"/>
          <w:szCs w:val="28"/>
        </w:rPr>
      </w:pPr>
    </w:p>
    <w:p w:rsidR="00C718C2" w:rsidRDefault="00C718C2" w:rsidP="005A3866">
      <w:pPr>
        <w:jc w:val="both"/>
        <w:rPr>
          <w:b/>
          <w:noProof/>
          <w:sz w:val="28"/>
          <w:szCs w:val="28"/>
        </w:rPr>
      </w:pPr>
    </w:p>
    <w:p w:rsidR="00C718C2" w:rsidRDefault="00C718C2" w:rsidP="005A3866">
      <w:pPr>
        <w:jc w:val="both"/>
        <w:rPr>
          <w:b/>
          <w:noProof/>
          <w:sz w:val="28"/>
          <w:szCs w:val="28"/>
        </w:rPr>
      </w:pPr>
    </w:p>
    <w:p w:rsidR="005A3866" w:rsidRDefault="005A3866" w:rsidP="005A3866">
      <w:pPr>
        <w:jc w:val="both"/>
        <w:rPr>
          <w:b/>
          <w:noProof/>
          <w:sz w:val="28"/>
          <w:szCs w:val="28"/>
        </w:rPr>
      </w:pPr>
    </w:p>
    <w:p w:rsidR="005A3866" w:rsidRDefault="005A3866" w:rsidP="005A3866">
      <w:pPr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t xml:space="preserve"> Конкурсы(муниципальные, региональные)</w:t>
      </w:r>
    </w:p>
    <w:p w:rsidR="005A3866" w:rsidRDefault="005A3866" w:rsidP="005A3866">
      <w:pPr>
        <w:jc w:val="both"/>
        <w:rPr>
          <w:b/>
          <w:noProof/>
          <w:sz w:val="28"/>
          <w:szCs w:val="28"/>
        </w:rPr>
      </w:pPr>
    </w:p>
    <w:p w:rsidR="005A3866" w:rsidRDefault="005A3866" w:rsidP="005A3866">
      <w:pPr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438525" cy="1752600"/>
            <wp:effectExtent l="0" t="0" r="0" b="0"/>
            <wp:docPr id="18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5A3866" w:rsidRDefault="005A3866" w:rsidP="005A3866">
      <w:pPr>
        <w:jc w:val="both"/>
        <w:rPr>
          <w:b/>
          <w:noProof/>
          <w:sz w:val="28"/>
          <w:szCs w:val="28"/>
        </w:rPr>
      </w:pPr>
    </w:p>
    <w:p w:rsidR="005A3866" w:rsidRDefault="005A3866" w:rsidP="005A3866">
      <w:pPr>
        <w:jc w:val="both"/>
        <w:rPr>
          <w:b/>
          <w:noProof/>
          <w:sz w:val="28"/>
          <w:szCs w:val="28"/>
        </w:rPr>
      </w:pPr>
    </w:p>
    <w:p w:rsidR="005A3866" w:rsidRDefault="005A3866" w:rsidP="005A3866">
      <w:pPr>
        <w:jc w:val="both"/>
        <w:rPr>
          <w:b/>
          <w:noProof/>
          <w:sz w:val="28"/>
          <w:szCs w:val="28"/>
        </w:rPr>
      </w:pPr>
    </w:p>
    <w:p w:rsidR="005A3866" w:rsidRPr="00EC1451" w:rsidRDefault="005A3866" w:rsidP="00B3192E">
      <w:pPr>
        <w:jc w:val="both"/>
        <w:rPr>
          <w:sz w:val="28"/>
          <w:szCs w:val="28"/>
        </w:rPr>
      </w:pPr>
      <w:r w:rsidRPr="0046078C">
        <w:rPr>
          <w:sz w:val="28"/>
          <w:szCs w:val="28"/>
        </w:rPr>
        <w:t>Это</w:t>
      </w:r>
      <w:r>
        <w:rPr>
          <w:sz w:val="28"/>
          <w:szCs w:val="28"/>
        </w:rPr>
        <w:t>т</w:t>
      </w:r>
      <w:r w:rsidRPr="0046078C">
        <w:rPr>
          <w:sz w:val="28"/>
          <w:szCs w:val="28"/>
        </w:rPr>
        <w:t xml:space="preserve"> </w:t>
      </w:r>
      <w:r>
        <w:rPr>
          <w:sz w:val="28"/>
          <w:szCs w:val="28"/>
        </w:rPr>
        <w:t>год был</w:t>
      </w:r>
      <w:r w:rsidRPr="0046078C">
        <w:rPr>
          <w:sz w:val="28"/>
          <w:szCs w:val="28"/>
        </w:rPr>
        <w:t xml:space="preserve"> очень результативным. Следует отметить, что активно участвовали учащиеся и педагоги в областных конкурсах.</w:t>
      </w:r>
      <w:r>
        <w:rPr>
          <w:sz w:val="28"/>
          <w:szCs w:val="28"/>
        </w:rPr>
        <w:t xml:space="preserve"> Были направлены работы и на Всероссийские конкурсы.</w:t>
      </w:r>
    </w:p>
    <w:p w:rsidR="005A3866" w:rsidRDefault="005A3866" w:rsidP="00B3192E">
      <w:pPr>
        <w:ind w:firstLine="708"/>
        <w:jc w:val="both"/>
        <w:rPr>
          <w:sz w:val="28"/>
          <w:szCs w:val="28"/>
        </w:rPr>
      </w:pPr>
      <w:r w:rsidRPr="00EC1451">
        <w:rPr>
          <w:sz w:val="28"/>
          <w:szCs w:val="28"/>
        </w:rPr>
        <w:t>Ученики награждаются Почетными грамотами в торжественной обстановке на общешкольной линейке.</w:t>
      </w:r>
    </w:p>
    <w:p w:rsidR="005A3866" w:rsidRPr="00EC1451" w:rsidRDefault="005A3866" w:rsidP="00B3192E">
      <w:pPr>
        <w:ind w:firstLine="708"/>
        <w:jc w:val="both"/>
        <w:rPr>
          <w:sz w:val="28"/>
          <w:szCs w:val="28"/>
        </w:rPr>
      </w:pPr>
      <w:r w:rsidRPr="00EC1451">
        <w:rPr>
          <w:sz w:val="28"/>
          <w:szCs w:val="28"/>
        </w:rPr>
        <w:t xml:space="preserve">Однако наряду с позитивными изменениями есть и ряд проблем, прежде всего </w:t>
      </w:r>
      <w:r>
        <w:rPr>
          <w:sz w:val="28"/>
          <w:szCs w:val="28"/>
        </w:rPr>
        <w:t xml:space="preserve"> они связаны с малочисленностью школы. Ч</w:t>
      </w:r>
      <w:r w:rsidRPr="00EC1451">
        <w:rPr>
          <w:sz w:val="28"/>
          <w:szCs w:val="28"/>
        </w:rPr>
        <w:t xml:space="preserve">асто один и тот же учащийся задействован в ряде проектов, что снижает качество выполнения. </w:t>
      </w:r>
    </w:p>
    <w:p w:rsidR="005A3866" w:rsidRDefault="005A3866" w:rsidP="00B3192E">
      <w:pPr>
        <w:tabs>
          <w:tab w:val="left" w:pos="993"/>
        </w:tabs>
        <w:jc w:val="both"/>
        <w:rPr>
          <w:b/>
          <w:sz w:val="28"/>
          <w:szCs w:val="28"/>
        </w:rPr>
      </w:pPr>
      <w:r w:rsidRPr="00EC1451">
        <w:rPr>
          <w:sz w:val="28"/>
          <w:szCs w:val="28"/>
        </w:rPr>
        <w:tab/>
        <w:t>Над разрешением этих проблем предстоит работать педагогическому коллективу в сле</w:t>
      </w:r>
      <w:r>
        <w:rPr>
          <w:sz w:val="28"/>
          <w:szCs w:val="28"/>
        </w:rPr>
        <w:t>дующем учебном год.</w:t>
      </w:r>
    </w:p>
    <w:p w:rsidR="005A3866" w:rsidRDefault="005A3866" w:rsidP="005A3866">
      <w:pPr>
        <w:pBdr>
          <w:bottom w:val="single" w:sz="12" w:space="1" w:color="auto"/>
        </w:pBdr>
        <w:jc w:val="both"/>
        <w:rPr>
          <w:b/>
          <w:sz w:val="28"/>
          <w:szCs w:val="28"/>
        </w:rPr>
      </w:pPr>
    </w:p>
    <w:p w:rsidR="005A3866" w:rsidRPr="00FC3451" w:rsidRDefault="005A3866" w:rsidP="005A3866">
      <w:pPr>
        <w:pBdr>
          <w:bottom w:val="single" w:sz="12" w:space="1" w:color="auto"/>
        </w:pBdr>
        <w:jc w:val="both"/>
        <w:rPr>
          <w:b/>
          <w:sz w:val="28"/>
          <w:szCs w:val="28"/>
        </w:rPr>
      </w:pPr>
      <w:r w:rsidRPr="00FC3451">
        <w:rPr>
          <w:b/>
          <w:sz w:val="28"/>
          <w:szCs w:val="28"/>
        </w:rPr>
        <w:t xml:space="preserve">5.  Работа по подготовке и участию в  ГИА в </w:t>
      </w:r>
      <w:r>
        <w:rPr>
          <w:b/>
          <w:sz w:val="28"/>
          <w:szCs w:val="28"/>
        </w:rPr>
        <w:t>2019уч.</w:t>
      </w:r>
      <w:r w:rsidRPr="00FC3451">
        <w:rPr>
          <w:b/>
          <w:sz w:val="28"/>
          <w:szCs w:val="28"/>
        </w:rPr>
        <w:t xml:space="preserve">  году</w:t>
      </w:r>
    </w:p>
    <w:p w:rsidR="005A3866" w:rsidRPr="00EC1451" w:rsidRDefault="005A3866" w:rsidP="005A3866">
      <w:pPr>
        <w:jc w:val="both"/>
        <w:rPr>
          <w:sz w:val="28"/>
          <w:szCs w:val="28"/>
        </w:rPr>
      </w:pPr>
    </w:p>
    <w:p w:rsidR="005A3866" w:rsidRPr="00EC1451" w:rsidRDefault="005A3866" w:rsidP="005A386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22143">
        <w:rPr>
          <w:sz w:val="28"/>
          <w:szCs w:val="28"/>
        </w:rPr>
        <w:t xml:space="preserve"> </w:t>
      </w:r>
      <w:r>
        <w:rPr>
          <w:sz w:val="28"/>
          <w:szCs w:val="28"/>
        </w:rPr>
        <w:t>2019</w:t>
      </w:r>
      <w:r w:rsidRPr="00EC1451">
        <w:rPr>
          <w:sz w:val="28"/>
          <w:szCs w:val="28"/>
        </w:rPr>
        <w:t xml:space="preserve"> учебном году,  администрацией</w:t>
      </w:r>
      <w:r>
        <w:rPr>
          <w:sz w:val="28"/>
          <w:szCs w:val="28"/>
        </w:rPr>
        <w:t xml:space="preserve"> </w:t>
      </w:r>
      <w:r w:rsidRPr="00EC1451">
        <w:rPr>
          <w:sz w:val="28"/>
          <w:szCs w:val="28"/>
        </w:rPr>
        <w:t xml:space="preserve"> были определены цели и задачи школы на этапе подготовки к ГИА в новой форме</w:t>
      </w:r>
      <w:r>
        <w:rPr>
          <w:sz w:val="28"/>
          <w:szCs w:val="28"/>
        </w:rPr>
        <w:t>,</w:t>
      </w:r>
      <w:r w:rsidRPr="00EC14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C1451">
        <w:rPr>
          <w:sz w:val="28"/>
          <w:szCs w:val="28"/>
        </w:rPr>
        <w:t>разработан план работы по подготовке и проведению итог</w:t>
      </w:r>
      <w:r>
        <w:rPr>
          <w:sz w:val="28"/>
          <w:szCs w:val="28"/>
        </w:rPr>
        <w:t>ов</w:t>
      </w:r>
      <w:r w:rsidR="00622143">
        <w:rPr>
          <w:sz w:val="28"/>
          <w:szCs w:val="28"/>
        </w:rPr>
        <w:t>ой аттестации в</w:t>
      </w:r>
      <w:r>
        <w:rPr>
          <w:sz w:val="28"/>
          <w:szCs w:val="28"/>
        </w:rPr>
        <w:t>2019г</w:t>
      </w:r>
      <w:r w:rsidRPr="00EC1451">
        <w:rPr>
          <w:sz w:val="28"/>
          <w:szCs w:val="28"/>
        </w:rPr>
        <w:t>.</w:t>
      </w:r>
    </w:p>
    <w:p w:rsidR="005A3866" w:rsidRPr="00EC1451" w:rsidRDefault="005A3866" w:rsidP="005A3866">
      <w:pPr>
        <w:ind w:firstLine="900"/>
        <w:jc w:val="both"/>
        <w:rPr>
          <w:sz w:val="28"/>
          <w:szCs w:val="28"/>
        </w:rPr>
      </w:pPr>
      <w:r w:rsidRPr="00EC1451">
        <w:rPr>
          <w:b/>
          <w:i/>
          <w:sz w:val="28"/>
          <w:szCs w:val="28"/>
        </w:rPr>
        <w:t>Целью работы</w:t>
      </w:r>
      <w:r w:rsidRPr="00EC1451">
        <w:rPr>
          <w:sz w:val="28"/>
          <w:szCs w:val="28"/>
        </w:rPr>
        <w:t xml:space="preserve"> школы по подготовке к </w:t>
      </w:r>
      <w:r>
        <w:rPr>
          <w:sz w:val="28"/>
          <w:szCs w:val="28"/>
        </w:rPr>
        <w:t xml:space="preserve">ГИА </w:t>
      </w:r>
      <w:r w:rsidRPr="00EC1451">
        <w:rPr>
          <w:sz w:val="28"/>
          <w:szCs w:val="28"/>
        </w:rPr>
        <w:t xml:space="preserve"> является создание организационно-процессуальных и педагогических условий,  обеспечивающих успешное участие учеников и педагогов школы в новой форме итоговой аттестации. Для реализации цели на этапе планирования этой работы были поставлены следующие </w:t>
      </w:r>
      <w:r w:rsidRPr="00EC1451">
        <w:rPr>
          <w:b/>
          <w:i/>
          <w:sz w:val="28"/>
          <w:szCs w:val="28"/>
        </w:rPr>
        <w:t>задачи</w:t>
      </w:r>
      <w:r w:rsidRPr="00EC1451">
        <w:rPr>
          <w:sz w:val="28"/>
          <w:szCs w:val="28"/>
        </w:rPr>
        <w:t>:</w:t>
      </w:r>
    </w:p>
    <w:p w:rsidR="005A3866" w:rsidRPr="00EC1451" w:rsidRDefault="005A3866" w:rsidP="005A3866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sz w:val="28"/>
          <w:szCs w:val="28"/>
        </w:rPr>
      </w:pPr>
      <w:r w:rsidRPr="00EC1451">
        <w:rPr>
          <w:sz w:val="28"/>
          <w:szCs w:val="28"/>
        </w:rPr>
        <w:t>ознакомление участников ГИА с целями и задачами, стоящими перед школой, с введением новой формы итоговой аттестации.</w:t>
      </w:r>
    </w:p>
    <w:p w:rsidR="005A3866" w:rsidRPr="00EC1451" w:rsidRDefault="005A3866" w:rsidP="005A3866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b/>
          <w:i/>
          <w:sz w:val="28"/>
          <w:szCs w:val="28"/>
        </w:rPr>
      </w:pPr>
      <w:r w:rsidRPr="00EC1451">
        <w:rPr>
          <w:sz w:val="28"/>
          <w:szCs w:val="28"/>
        </w:rPr>
        <w:lastRenderedPageBreak/>
        <w:t xml:space="preserve">повышение квалификации учителей школы для формирования социальной, личностной, образовательной и специально - </w:t>
      </w:r>
      <w:proofErr w:type="spellStart"/>
      <w:r w:rsidRPr="00EC1451">
        <w:rPr>
          <w:sz w:val="28"/>
          <w:szCs w:val="28"/>
        </w:rPr>
        <w:t>деятельностной</w:t>
      </w:r>
      <w:proofErr w:type="spellEnd"/>
      <w:r w:rsidRPr="00EC1451">
        <w:rPr>
          <w:sz w:val="28"/>
          <w:szCs w:val="28"/>
        </w:rPr>
        <w:t xml:space="preserve"> компетентности школьников.</w:t>
      </w:r>
    </w:p>
    <w:p w:rsidR="005A3866" w:rsidRPr="00EC1451" w:rsidRDefault="005A3866" w:rsidP="005A3866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b/>
          <w:i/>
          <w:sz w:val="28"/>
          <w:szCs w:val="28"/>
        </w:rPr>
      </w:pPr>
      <w:r w:rsidRPr="00EC1451">
        <w:rPr>
          <w:sz w:val="28"/>
          <w:szCs w:val="28"/>
        </w:rPr>
        <w:t>организационная и педагогическая подготовка учащихся к репетиционным испытаниям и участию в ГИА.</w:t>
      </w:r>
    </w:p>
    <w:p w:rsidR="005A3866" w:rsidRPr="00EC1451" w:rsidRDefault="005A3866" w:rsidP="005A3866">
      <w:pPr>
        <w:ind w:firstLine="360"/>
        <w:jc w:val="both"/>
        <w:rPr>
          <w:sz w:val="28"/>
          <w:szCs w:val="28"/>
        </w:rPr>
      </w:pPr>
      <w:r w:rsidRPr="00EC1451">
        <w:rPr>
          <w:sz w:val="28"/>
          <w:szCs w:val="28"/>
        </w:rPr>
        <w:t>Работа по подготовке и проведению ГИА включала в себя следующие этапы:</w:t>
      </w:r>
    </w:p>
    <w:p w:rsidR="005A3866" w:rsidRPr="00EC1451" w:rsidRDefault="005A3866" w:rsidP="005A3866">
      <w:pPr>
        <w:ind w:left="360"/>
        <w:jc w:val="both"/>
        <w:rPr>
          <w:sz w:val="28"/>
          <w:szCs w:val="28"/>
        </w:rPr>
      </w:pPr>
      <w:r w:rsidRPr="00EC1451">
        <w:rPr>
          <w:sz w:val="28"/>
          <w:szCs w:val="28"/>
        </w:rPr>
        <w:t>1. Подготовительный этап, состоящий из следующих задач:</w:t>
      </w:r>
    </w:p>
    <w:p w:rsidR="005A3866" w:rsidRPr="00EC1451" w:rsidRDefault="005A3866" w:rsidP="005A3866">
      <w:pPr>
        <w:jc w:val="both"/>
        <w:rPr>
          <w:i/>
          <w:sz w:val="28"/>
          <w:szCs w:val="28"/>
        </w:rPr>
      </w:pPr>
      <w:r w:rsidRPr="00EC1451">
        <w:rPr>
          <w:i/>
          <w:sz w:val="28"/>
          <w:szCs w:val="28"/>
        </w:rPr>
        <w:t>Реализация информационно-аналитической, мотивационно-целевой, планово-</w:t>
      </w:r>
      <w:r>
        <w:rPr>
          <w:i/>
          <w:sz w:val="28"/>
          <w:szCs w:val="28"/>
        </w:rPr>
        <w:t>прогностической функций через внутренний мониторинг знаний учащихся.</w:t>
      </w:r>
    </w:p>
    <w:p w:rsidR="005A3866" w:rsidRPr="00EC1451" w:rsidRDefault="005A3866" w:rsidP="005A3866">
      <w:pPr>
        <w:jc w:val="both"/>
        <w:rPr>
          <w:i/>
          <w:sz w:val="28"/>
          <w:szCs w:val="28"/>
        </w:rPr>
      </w:pPr>
      <w:r w:rsidRPr="00EC1451">
        <w:rPr>
          <w:i/>
          <w:sz w:val="28"/>
          <w:szCs w:val="28"/>
        </w:rPr>
        <w:t xml:space="preserve">Проведение </w:t>
      </w:r>
      <w:r>
        <w:rPr>
          <w:i/>
          <w:sz w:val="28"/>
          <w:szCs w:val="28"/>
        </w:rPr>
        <w:t>репетиционных экзаменов</w:t>
      </w:r>
      <w:r w:rsidRPr="00EC1451">
        <w:rPr>
          <w:i/>
          <w:sz w:val="28"/>
          <w:szCs w:val="28"/>
        </w:rPr>
        <w:t>.</w:t>
      </w:r>
    </w:p>
    <w:p w:rsidR="005A3866" w:rsidRPr="00EC1451" w:rsidRDefault="005A3866" w:rsidP="005A3866">
      <w:pPr>
        <w:ind w:left="360"/>
        <w:jc w:val="both"/>
        <w:rPr>
          <w:sz w:val="28"/>
          <w:szCs w:val="28"/>
        </w:rPr>
      </w:pPr>
      <w:r w:rsidRPr="00EC1451">
        <w:rPr>
          <w:sz w:val="28"/>
          <w:szCs w:val="28"/>
        </w:rPr>
        <w:t xml:space="preserve">2.Анализ результатов и рекомендации по подготовке </w:t>
      </w:r>
      <w:proofErr w:type="gramStart"/>
      <w:r w:rsidRPr="00EC1451">
        <w:rPr>
          <w:sz w:val="28"/>
          <w:szCs w:val="28"/>
        </w:rPr>
        <w:t>к  ГИА</w:t>
      </w:r>
      <w:proofErr w:type="gramEnd"/>
      <w:r w:rsidRPr="00EC1451">
        <w:rPr>
          <w:sz w:val="28"/>
          <w:szCs w:val="28"/>
        </w:rPr>
        <w:t xml:space="preserve"> </w:t>
      </w:r>
      <w:r w:rsidRPr="00EC1451">
        <w:rPr>
          <w:b/>
          <w:i/>
          <w:sz w:val="28"/>
          <w:szCs w:val="28"/>
        </w:rPr>
        <w:t>На подготовительном этапе</w:t>
      </w:r>
      <w:r w:rsidRPr="00EC1451">
        <w:rPr>
          <w:sz w:val="28"/>
          <w:szCs w:val="28"/>
        </w:rPr>
        <w:t xml:space="preserve"> в школе были запланированы и выполнены  следующие мероприятия: </w:t>
      </w:r>
    </w:p>
    <w:p w:rsidR="005A3866" w:rsidRPr="00EC1451" w:rsidRDefault="005A3866" w:rsidP="005A3866">
      <w:pPr>
        <w:tabs>
          <w:tab w:val="left" w:pos="720"/>
        </w:tabs>
        <w:jc w:val="both"/>
        <w:rPr>
          <w:sz w:val="28"/>
          <w:szCs w:val="28"/>
        </w:rPr>
      </w:pPr>
      <w:r w:rsidRPr="00EC1451">
        <w:rPr>
          <w:sz w:val="28"/>
          <w:szCs w:val="28"/>
        </w:rPr>
        <w:tab/>
        <w:t>1. На методическом совете школы рассматривались следующие вопросы:</w:t>
      </w:r>
    </w:p>
    <w:p w:rsidR="005A3866" w:rsidRDefault="005A3866" w:rsidP="005A3866">
      <w:pPr>
        <w:numPr>
          <w:ilvl w:val="0"/>
          <w:numId w:val="4"/>
        </w:numPr>
        <w:tabs>
          <w:tab w:val="left" w:pos="0"/>
        </w:tabs>
        <w:jc w:val="both"/>
        <w:rPr>
          <w:sz w:val="28"/>
          <w:szCs w:val="28"/>
        </w:rPr>
      </w:pPr>
      <w:r w:rsidRPr="009A0D9B">
        <w:rPr>
          <w:sz w:val="28"/>
          <w:szCs w:val="28"/>
        </w:rPr>
        <w:t xml:space="preserve">знакомство с нормативно-правовой базой ГИА </w:t>
      </w:r>
    </w:p>
    <w:p w:rsidR="005A3866" w:rsidRPr="009A0D9B" w:rsidRDefault="005A3866" w:rsidP="005A3866">
      <w:pPr>
        <w:numPr>
          <w:ilvl w:val="0"/>
          <w:numId w:val="4"/>
        </w:numPr>
        <w:tabs>
          <w:tab w:val="left" w:pos="0"/>
        </w:tabs>
        <w:jc w:val="both"/>
        <w:rPr>
          <w:sz w:val="28"/>
          <w:szCs w:val="28"/>
        </w:rPr>
      </w:pPr>
      <w:r w:rsidRPr="009A0D9B">
        <w:rPr>
          <w:sz w:val="28"/>
          <w:szCs w:val="28"/>
        </w:rPr>
        <w:t xml:space="preserve">обеспечение готовности учащихся к выполнению заданий различных уровней сложности </w:t>
      </w:r>
      <w:r w:rsidRPr="009A0D9B">
        <w:rPr>
          <w:i/>
          <w:sz w:val="28"/>
          <w:szCs w:val="28"/>
        </w:rPr>
        <w:t>(«А», «В», «С»);</w:t>
      </w:r>
    </w:p>
    <w:p w:rsidR="005A3866" w:rsidRPr="009A0D9B" w:rsidRDefault="005A3866" w:rsidP="005A3866">
      <w:pPr>
        <w:numPr>
          <w:ilvl w:val="0"/>
          <w:numId w:val="4"/>
        </w:numPr>
        <w:tabs>
          <w:tab w:val="left" w:pos="1080"/>
          <w:tab w:val="left" w:pos="1440"/>
        </w:tabs>
        <w:jc w:val="both"/>
        <w:rPr>
          <w:sz w:val="28"/>
          <w:szCs w:val="28"/>
        </w:rPr>
      </w:pPr>
      <w:r w:rsidRPr="009A0D9B">
        <w:rPr>
          <w:sz w:val="28"/>
          <w:szCs w:val="28"/>
        </w:rPr>
        <w:t xml:space="preserve">содержание и правила подготовки учащихся к  ГИА </w:t>
      </w:r>
    </w:p>
    <w:p w:rsidR="005A3866" w:rsidRPr="00EC1451" w:rsidRDefault="005A3866" w:rsidP="005A3866">
      <w:pPr>
        <w:numPr>
          <w:ilvl w:val="0"/>
          <w:numId w:val="4"/>
        </w:numPr>
        <w:tabs>
          <w:tab w:val="left" w:pos="1080"/>
        </w:tabs>
        <w:jc w:val="both"/>
        <w:rPr>
          <w:sz w:val="28"/>
          <w:szCs w:val="28"/>
        </w:rPr>
      </w:pPr>
      <w:r w:rsidRPr="009A0D9B">
        <w:rPr>
          <w:sz w:val="28"/>
          <w:szCs w:val="28"/>
        </w:rPr>
        <w:t>обеспечение объективности оценки знаний учащихся на этапе  подготовки к введению ГИА;</w:t>
      </w:r>
    </w:p>
    <w:p w:rsidR="005A3866" w:rsidRPr="00EC1451" w:rsidRDefault="005A3866" w:rsidP="005A3866">
      <w:pPr>
        <w:tabs>
          <w:tab w:val="left" w:pos="720"/>
        </w:tabs>
        <w:jc w:val="both"/>
        <w:rPr>
          <w:sz w:val="28"/>
          <w:szCs w:val="28"/>
        </w:rPr>
      </w:pPr>
      <w:r w:rsidRPr="00EC1451">
        <w:rPr>
          <w:b/>
          <w:sz w:val="28"/>
          <w:szCs w:val="28"/>
        </w:rPr>
        <w:tab/>
      </w:r>
      <w:r>
        <w:rPr>
          <w:sz w:val="28"/>
          <w:szCs w:val="28"/>
        </w:rPr>
        <w:t>2</w:t>
      </w:r>
      <w:r w:rsidRPr="00EC1451">
        <w:rPr>
          <w:sz w:val="28"/>
          <w:szCs w:val="28"/>
        </w:rPr>
        <w:t>.Общешкольное собрание учащихся 9</w:t>
      </w:r>
      <w:r>
        <w:rPr>
          <w:sz w:val="28"/>
          <w:szCs w:val="28"/>
        </w:rPr>
        <w:t>,11</w:t>
      </w:r>
      <w:r w:rsidRPr="00EC1451">
        <w:rPr>
          <w:sz w:val="28"/>
          <w:szCs w:val="28"/>
        </w:rPr>
        <w:t>-</w:t>
      </w:r>
      <w:r>
        <w:rPr>
          <w:sz w:val="28"/>
          <w:szCs w:val="28"/>
        </w:rPr>
        <w:t>го</w:t>
      </w:r>
      <w:r w:rsidRPr="00EC1451">
        <w:rPr>
          <w:sz w:val="28"/>
          <w:szCs w:val="28"/>
        </w:rPr>
        <w:t xml:space="preserve"> класс</w:t>
      </w:r>
      <w:r>
        <w:rPr>
          <w:sz w:val="28"/>
          <w:szCs w:val="28"/>
        </w:rPr>
        <w:t>а</w:t>
      </w:r>
      <w:r w:rsidRPr="00EC1451">
        <w:rPr>
          <w:sz w:val="28"/>
          <w:szCs w:val="28"/>
        </w:rPr>
        <w:t xml:space="preserve"> и их родителей по теме: «ГИА цели, задачи, порядок и условия проведения»</w:t>
      </w:r>
      <w:r>
        <w:rPr>
          <w:sz w:val="28"/>
          <w:szCs w:val="28"/>
        </w:rPr>
        <w:t>.</w:t>
      </w:r>
    </w:p>
    <w:p w:rsidR="005A3866" w:rsidRDefault="005A3866" w:rsidP="005A3866">
      <w:pPr>
        <w:tabs>
          <w:tab w:val="left" w:pos="720"/>
        </w:tabs>
        <w:ind w:firstLine="360"/>
        <w:jc w:val="both"/>
        <w:rPr>
          <w:sz w:val="28"/>
          <w:szCs w:val="28"/>
        </w:rPr>
      </w:pPr>
      <w:r w:rsidRPr="00EC1451">
        <w:rPr>
          <w:b/>
          <w:sz w:val="28"/>
          <w:szCs w:val="28"/>
        </w:rPr>
        <w:tab/>
      </w:r>
      <w:r>
        <w:rPr>
          <w:sz w:val="28"/>
          <w:szCs w:val="28"/>
        </w:rPr>
        <w:t>3</w:t>
      </w:r>
      <w:r w:rsidRPr="00EC1451">
        <w:rPr>
          <w:sz w:val="28"/>
          <w:szCs w:val="28"/>
        </w:rPr>
        <w:t xml:space="preserve">. Классные собрания родителей и учащихся по темам: «Знакомство с «Положением о проведении ГИА», «Знакомство с «Положением о конфликтной комиссии. Порядок подачи и </w:t>
      </w:r>
    </w:p>
    <w:p w:rsidR="005A3866" w:rsidRDefault="005A3866" w:rsidP="005A3866">
      <w:pPr>
        <w:tabs>
          <w:tab w:val="left" w:pos="720"/>
        </w:tabs>
        <w:ind w:firstLine="360"/>
        <w:jc w:val="both"/>
        <w:rPr>
          <w:sz w:val="28"/>
          <w:szCs w:val="28"/>
        </w:rPr>
      </w:pPr>
    </w:p>
    <w:p w:rsidR="005A3866" w:rsidRDefault="005A3866" w:rsidP="005A3866">
      <w:pPr>
        <w:tabs>
          <w:tab w:val="left" w:pos="720"/>
        </w:tabs>
        <w:ind w:firstLine="360"/>
        <w:jc w:val="both"/>
        <w:rPr>
          <w:sz w:val="28"/>
          <w:szCs w:val="28"/>
        </w:rPr>
      </w:pPr>
    </w:p>
    <w:p w:rsidR="005A3866" w:rsidRPr="00EC1451" w:rsidRDefault="005A3866" w:rsidP="005A3866">
      <w:pPr>
        <w:tabs>
          <w:tab w:val="left" w:pos="720"/>
        </w:tabs>
        <w:ind w:firstLine="360"/>
        <w:jc w:val="both"/>
        <w:rPr>
          <w:sz w:val="28"/>
          <w:szCs w:val="28"/>
        </w:rPr>
      </w:pPr>
      <w:r w:rsidRPr="00EC1451">
        <w:rPr>
          <w:sz w:val="28"/>
          <w:szCs w:val="28"/>
        </w:rPr>
        <w:t>рассмотрения апелляций».  На собраниях были оформлены протоколы и листы ознакомления учащихся и родителей.</w:t>
      </w:r>
    </w:p>
    <w:p w:rsidR="005A3866" w:rsidRPr="00EC1451" w:rsidRDefault="005A3866" w:rsidP="005A3866">
      <w:pPr>
        <w:tabs>
          <w:tab w:val="left" w:pos="720"/>
        </w:tabs>
        <w:jc w:val="both"/>
        <w:rPr>
          <w:sz w:val="28"/>
          <w:szCs w:val="28"/>
        </w:rPr>
      </w:pPr>
      <w:r w:rsidRPr="00EC1451">
        <w:rPr>
          <w:sz w:val="28"/>
          <w:szCs w:val="28"/>
        </w:rPr>
        <w:tab/>
      </w:r>
      <w:r>
        <w:rPr>
          <w:sz w:val="28"/>
          <w:szCs w:val="28"/>
        </w:rPr>
        <w:t>4</w:t>
      </w:r>
      <w:r w:rsidRPr="00EC1451">
        <w:rPr>
          <w:sz w:val="28"/>
          <w:szCs w:val="28"/>
        </w:rPr>
        <w:t xml:space="preserve">.Совещания при заместителе директора по УВР, ответственным за подготовку школы к </w:t>
      </w:r>
      <w:proofErr w:type="gramStart"/>
      <w:r w:rsidRPr="00EC1451">
        <w:rPr>
          <w:sz w:val="28"/>
          <w:szCs w:val="28"/>
        </w:rPr>
        <w:t xml:space="preserve">участию </w:t>
      </w:r>
      <w:r>
        <w:rPr>
          <w:sz w:val="28"/>
          <w:szCs w:val="28"/>
        </w:rPr>
        <w:t xml:space="preserve"> в</w:t>
      </w:r>
      <w:proofErr w:type="gramEnd"/>
      <w:r w:rsidRPr="00EC1451">
        <w:rPr>
          <w:sz w:val="28"/>
          <w:szCs w:val="28"/>
        </w:rPr>
        <w:t xml:space="preserve"> ГИА Совещания с классными руководителями, с целью анализа работы участников </w:t>
      </w:r>
      <w:r>
        <w:rPr>
          <w:sz w:val="28"/>
          <w:szCs w:val="28"/>
        </w:rPr>
        <w:t xml:space="preserve">пробных </w:t>
      </w:r>
      <w:r w:rsidRPr="00EC1451">
        <w:rPr>
          <w:sz w:val="28"/>
          <w:szCs w:val="28"/>
        </w:rPr>
        <w:t xml:space="preserve">испытаний. </w:t>
      </w:r>
      <w:r>
        <w:rPr>
          <w:sz w:val="28"/>
          <w:szCs w:val="28"/>
        </w:rPr>
        <w:t>Р</w:t>
      </w:r>
      <w:r w:rsidRPr="00EC1451">
        <w:rPr>
          <w:sz w:val="28"/>
          <w:szCs w:val="28"/>
        </w:rPr>
        <w:t>ассматривались следующие вопросы:</w:t>
      </w:r>
    </w:p>
    <w:p w:rsidR="005A3866" w:rsidRPr="00EC1451" w:rsidRDefault="005A3866" w:rsidP="005A3866">
      <w:pPr>
        <w:numPr>
          <w:ilvl w:val="0"/>
          <w:numId w:val="5"/>
        </w:numPr>
        <w:tabs>
          <w:tab w:val="left" w:pos="720"/>
        </w:tabs>
        <w:jc w:val="both"/>
        <w:rPr>
          <w:sz w:val="28"/>
          <w:szCs w:val="28"/>
        </w:rPr>
      </w:pPr>
      <w:r w:rsidRPr="00EC1451">
        <w:rPr>
          <w:sz w:val="28"/>
          <w:szCs w:val="28"/>
        </w:rPr>
        <w:t>создание базы данных о выпускниках 9</w:t>
      </w:r>
      <w:r>
        <w:rPr>
          <w:sz w:val="28"/>
          <w:szCs w:val="28"/>
        </w:rPr>
        <w:t>,11-го класса</w:t>
      </w:r>
      <w:r w:rsidRPr="00EC1451">
        <w:rPr>
          <w:sz w:val="28"/>
          <w:szCs w:val="28"/>
        </w:rPr>
        <w:t>;</w:t>
      </w:r>
    </w:p>
    <w:p w:rsidR="005A3866" w:rsidRPr="00EC1451" w:rsidRDefault="005A3866" w:rsidP="005A3866">
      <w:pPr>
        <w:numPr>
          <w:ilvl w:val="0"/>
          <w:numId w:val="5"/>
        </w:numPr>
        <w:tabs>
          <w:tab w:val="left" w:pos="720"/>
        </w:tabs>
        <w:jc w:val="both"/>
        <w:rPr>
          <w:sz w:val="28"/>
          <w:szCs w:val="28"/>
        </w:rPr>
      </w:pPr>
      <w:r w:rsidRPr="00EC1451">
        <w:rPr>
          <w:sz w:val="28"/>
          <w:szCs w:val="28"/>
        </w:rPr>
        <w:t xml:space="preserve">тематика, подготовка и проведение родительских собраний с родителями  и учащимися </w:t>
      </w:r>
      <w:r>
        <w:rPr>
          <w:sz w:val="28"/>
          <w:szCs w:val="28"/>
        </w:rPr>
        <w:t>9,11- х</w:t>
      </w:r>
      <w:r w:rsidRPr="00EC1451">
        <w:rPr>
          <w:sz w:val="28"/>
          <w:szCs w:val="28"/>
        </w:rPr>
        <w:t xml:space="preserve"> классов;</w:t>
      </w:r>
    </w:p>
    <w:p w:rsidR="005A3866" w:rsidRPr="00EC1451" w:rsidRDefault="005A3866" w:rsidP="005A3866">
      <w:pPr>
        <w:numPr>
          <w:ilvl w:val="0"/>
          <w:numId w:val="5"/>
        </w:numPr>
        <w:tabs>
          <w:tab w:val="left" w:pos="720"/>
        </w:tabs>
        <w:jc w:val="both"/>
        <w:rPr>
          <w:sz w:val="28"/>
          <w:szCs w:val="28"/>
        </w:rPr>
      </w:pPr>
      <w:r w:rsidRPr="00EC1451">
        <w:rPr>
          <w:sz w:val="28"/>
          <w:szCs w:val="28"/>
        </w:rPr>
        <w:t xml:space="preserve">тематика, подготовка и проведение классных часов </w:t>
      </w:r>
      <w:r>
        <w:rPr>
          <w:sz w:val="28"/>
          <w:szCs w:val="28"/>
        </w:rPr>
        <w:t xml:space="preserve"> </w:t>
      </w:r>
      <w:r w:rsidRPr="00EC1451">
        <w:rPr>
          <w:sz w:val="28"/>
          <w:szCs w:val="28"/>
        </w:rPr>
        <w:t>в 9</w:t>
      </w:r>
      <w:r>
        <w:rPr>
          <w:sz w:val="28"/>
          <w:szCs w:val="28"/>
        </w:rPr>
        <w:t>,11</w:t>
      </w:r>
      <w:r w:rsidRPr="00EC1451">
        <w:rPr>
          <w:sz w:val="28"/>
          <w:szCs w:val="28"/>
        </w:rPr>
        <w:t xml:space="preserve"> класс</w:t>
      </w:r>
      <w:r>
        <w:rPr>
          <w:sz w:val="28"/>
          <w:szCs w:val="28"/>
        </w:rPr>
        <w:t>е</w:t>
      </w:r>
      <w:r w:rsidRPr="00EC1451">
        <w:rPr>
          <w:sz w:val="28"/>
          <w:szCs w:val="28"/>
        </w:rPr>
        <w:t xml:space="preserve"> по ГИА;</w:t>
      </w:r>
    </w:p>
    <w:p w:rsidR="005A3866" w:rsidRPr="00EC1451" w:rsidRDefault="005A3866" w:rsidP="005A3866">
      <w:pPr>
        <w:numPr>
          <w:ilvl w:val="0"/>
          <w:numId w:val="5"/>
        </w:numPr>
        <w:tabs>
          <w:tab w:val="left" w:pos="720"/>
        </w:tabs>
        <w:jc w:val="both"/>
        <w:rPr>
          <w:sz w:val="28"/>
          <w:szCs w:val="28"/>
        </w:rPr>
      </w:pPr>
      <w:r w:rsidRPr="00EC1451">
        <w:rPr>
          <w:sz w:val="28"/>
          <w:szCs w:val="28"/>
        </w:rPr>
        <w:t>подготовка учащихся к участию в репетиционных испытаниях;</w:t>
      </w:r>
    </w:p>
    <w:p w:rsidR="005A3866" w:rsidRPr="00EC1451" w:rsidRDefault="005A3866" w:rsidP="005A3866">
      <w:pPr>
        <w:numPr>
          <w:ilvl w:val="0"/>
          <w:numId w:val="5"/>
        </w:numPr>
        <w:tabs>
          <w:tab w:val="left" w:pos="720"/>
        </w:tabs>
        <w:jc w:val="both"/>
        <w:rPr>
          <w:sz w:val="28"/>
          <w:szCs w:val="28"/>
        </w:rPr>
      </w:pPr>
      <w:r w:rsidRPr="00EC1451">
        <w:rPr>
          <w:sz w:val="28"/>
          <w:szCs w:val="28"/>
        </w:rPr>
        <w:t xml:space="preserve">изучение «Инструкции по заполнению бланков </w:t>
      </w:r>
      <w:r>
        <w:rPr>
          <w:sz w:val="28"/>
          <w:szCs w:val="28"/>
        </w:rPr>
        <w:t>ГИА</w:t>
      </w:r>
      <w:r w:rsidRPr="00EC1451">
        <w:rPr>
          <w:sz w:val="28"/>
          <w:szCs w:val="28"/>
        </w:rPr>
        <w:t xml:space="preserve"> и экзаменов»;</w:t>
      </w:r>
    </w:p>
    <w:p w:rsidR="005A3866" w:rsidRPr="00EC1451" w:rsidRDefault="005A3866" w:rsidP="005A3866">
      <w:pPr>
        <w:numPr>
          <w:ilvl w:val="0"/>
          <w:numId w:val="5"/>
        </w:numPr>
        <w:tabs>
          <w:tab w:val="left" w:pos="720"/>
        </w:tabs>
        <w:jc w:val="both"/>
        <w:rPr>
          <w:sz w:val="28"/>
          <w:szCs w:val="28"/>
        </w:rPr>
      </w:pPr>
      <w:r w:rsidRPr="00EC1451">
        <w:rPr>
          <w:sz w:val="28"/>
          <w:szCs w:val="28"/>
        </w:rPr>
        <w:t>оформление информационных стендов в классных кабинетах;</w:t>
      </w:r>
    </w:p>
    <w:p w:rsidR="005A3866" w:rsidRPr="00EC1451" w:rsidRDefault="005A3866" w:rsidP="005A3866">
      <w:pPr>
        <w:numPr>
          <w:ilvl w:val="0"/>
          <w:numId w:val="5"/>
        </w:numPr>
        <w:tabs>
          <w:tab w:val="left" w:pos="720"/>
        </w:tabs>
        <w:jc w:val="both"/>
        <w:rPr>
          <w:sz w:val="28"/>
          <w:szCs w:val="28"/>
        </w:rPr>
      </w:pPr>
      <w:r w:rsidRPr="00EC1451">
        <w:rPr>
          <w:sz w:val="28"/>
          <w:szCs w:val="28"/>
        </w:rPr>
        <w:lastRenderedPageBreak/>
        <w:t>знакомство с «Положением о конфликтной комиссии»;</w:t>
      </w:r>
    </w:p>
    <w:p w:rsidR="005A3866" w:rsidRPr="00EC1451" w:rsidRDefault="005A3866" w:rsidP="005A3866">
      <w:pPr>
        <w:numPr>
          <w:ilvl w:val="0"/>
          <w:numId w:val="5"/>
        </w:numPr>
        <w:tabs>
          <w:tab w:val="left" w:pos="720"/>
        </w:tabs>
        <w:jc w:val="both"/>
        <w:rPr>
          <w:sz w:val="28"/>
          <w:szCs w:val="28"/>
        </w:rPr>
      </w:pPr>
      <w:r w:rsidRPr="00EC1451">
        <w:rPr>
          <w:sz w:val="28"/>
          <w:szCs w:val="28"/>
        </w:rPr>
        <w:t>порядок подачи и рассмотрения апелляций;</w:t>
      </w:r>
    </w:p>
    <w:p w:rsidR="005A3866" w:rsidRPr="00EC1451" w:rsidRDefault="005A3866" w:rsidP="005A38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C1451">
        <w:rPr>
          <w:sz w:val="28"/>
          <w:szCs w:val="28"/>
        </w:rPr>
        <w:t>.Практикумы:</w:t>
      </w:r>
    </w:p>
    <w:p w:rsidR="005A3866" w:rsidRPr="00EC1451" w:rsidRDefault="005A3866" w:rsidP="005A3866">
      <w:pPr>
        <w:jc w:val="both"/>
        <w:rPr>
          <w:b/>
          <w:sz w:val="28"/>
          <w:szCs w:val="28"/>
        </w:rPr>
      </w:pPr>
      <w:r w:rsidRPr="00EC1451">
        <w:rPr>
          <w:i/>
          <w:sz w:val="28"/>
          <w:szCs w:val="28"/>
        </w:rPr>
        <w:t>с учащимися</w:t>
      </w:r>
      <w:r w:rsidRPr="00EC1451">
        <w:rPr>
          <w:b/>
          <w:sz w:val="28"/>
          <w:szCs w:val="28"/>
        </w:rPr>
        <w:t xml:space="preserve">  - </w:t>
      </w:r>
      <w:r w:rsidRPr="00EC1451">
        <w:rPr>
          <w:sz w:val="28"/>
          <w:szCs w:val="28"/>
        </w:rPr>
        <w:t>по заполнению бланков</w:t>
      </w:r>
      <w:r w:rsidRPr="00EC1451">
        <w:rPr>
          <w:b/>
          <w:sz w:val="28"/>
          <w:szCs w:val="28"/>
        </w:rPr>
        <w:t xml:space="preserve"> </w:t>
      </w:r>
      <w:r w:rsidRPr="00EC1451">
        <w:rPr>
          <w:sz w:val="28"/>
          <w:szCs w:val="28"/>
        </w:rPr>
        <w:t xml:space="preserve"> ГИА;</w:t>
      </w:r>
    </w:p>
    <w:p w:rsidR="005A3866" w:rsidRPr="00EC1451" w:rsidRDefault="005A3866" w:rsidP="005A3866">
      <w:pPr>
        <w:jc w:val="both"/>
        <w:rPr>
          <w:sz w:val="28"/>
          <w:szCs w:val="28"/>
        </w:rPr>
      </w:pPr>
      <w:r w:rsidRPr="00EC1451">
        <w:rPr>
          <w:i/>
          <w:sz w:val="28"/>
          <w:szCs w:val="28"/>
        </w:rPr>
        <w:t>с</w:t>
      </w:r>
      <w:r w:rsidRPr="00EC1451">
        <w:rPr>
          <w:b/>
          <w:sz w:val="28"/>
          <w:szCs w:val="28"/>
        </w:rPr>
        <w:t xml:space="preserve"> </w:t>
      </w:r>
      <w:r w:rsidRPr="00EC1451">
        <w:rPr>
          <w:i/>
          <w:sz w:val="28"/>
          <w:szCs w:val="28"/>
        </w:rPr>
        <w:t>классными руководителями</w:t>
      </w:r>
      <w:r w:rsidRPr="00EC1451">
        <w:rPr>
          <w:sz w:val="28"/>
          <w:szCs w:val="28"/>
        </w:rPr>
        <w:t xml:space="preserve">  - по заполнению бланков</w:t>
      </w:r>
      <w:r w:rsidRPr="00EC1451">
        <w:rPr>
          <w:b/>
          <w:sz w:val="28"/>
          <w:szCs w:val="28"/>
        </w:rPr>
        <w:t xml:space="preserve"> </w:t>
      </w:r>
      <w:r w:rsidRPr="00EC1451">
        <w:rPr>
          <w:sz w:val="28"/>
          <w:szCs w:val="28"/>
        </w:rPr>
        <w:t xml:space="preserve">  ГИА </w:t>
      </w:r>
    </w:p>
    <w:p w:rsidR="005A3866" w:rsidRPr="00EB32E6" w:rsidRDefault="005A3866" w:rsidP="005A38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C1451">
        <w:rPr>
          <w:sz w:val="28"/>
          <w:szCs w:val="28"/>
        </w:rPr>
        <w:t>.</w:t>
      </w:r>
      <w:r>
        <w:rPr>
          <w:sz w:val="28"/>
          <w:szCs w:val="28"/>
        </w:rPr>
        <w:t>Посещение районных совещаний, семинаров по вопросам подготовки к ГИА</w:t>
      </w:r>
      <w:r w:rsidRPr="00EC1451">
        <w:rPr>
          <w:sz w:val="28"/>
          <w:szCs w:val="28"/>
        </w:rPr>
        <w:t>.</w:t>
      </w:r>
    </w:p>
    <w:p w:rsidR="005A3866" w:rsidRPr="00EC1451" w:rsidRDefault="005A3866" w:rsidP="005A3866">
      <w:pPr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C1451">
        <w:rPr>
          <w:sz w:val="28"/>
          <w:szCs w:val="28"/>
        </w:rPr>
        <w:t>.Создание электронной базы данных учащихся 9</w:t>
      </w:r>
      <w:r>
        <w:rPr>
          <w:sz w:val="28"/>
          <w:szCs w:val="28"/>
        </w:rPr>
        <w:t>,11</w:t>
      </w:r>
      <w:r w:rsidRPr="00EC1451">
        <w:rPr>
          <w:sz w:val="28"/>
          <w:szCs w:val="28"/>
        </w:rPr>
        <w:t>класс</w:t>
      </w:r>
      <w:r>
        <w:rPr>
          <w:sz w:val="28"/>
          <w:szCs w:val="28"/>
        </w:rPr>
        <w:t>а</w:t>
      </w:r>
      <w:r w:rsidRPr="00EC1451">
        <w:rPr>
          <w:sz w:val="28"/>
          <w:szCs w:val="28"/>
        </w:rPr>
        <w:t>.</w:t>
      </w:r>
    </w:p>
    <w:p w:rsidR="005A3866" w:rsidRDefault="005A3866" w:rsidP="005A38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EC1451">
        <w:rPr>
          <w:sz w:val="28"/>
          <w:szCs w:val="28"/>
        </w:rPr>
        <w:t>.Проведение репети</w:t>
      </w:r>
      <w:r>
        <w:rPr>
          <w:sz w:val="28"/>
          <w:szCs w:val="28"/>
        </w:rPr>
        <w:t>ционных испытаний в 9 классе.</w:t>
      </w:r>
    </w:p>
    <w:p w:rsidR="005A3866" w:rsidRDefault="005A3866" w:rsidP="005A3866">
      <w:pPr>
        <w:ind w:firstLine="708"/>
        <w:jc w:val="both"/>
        <w:rPr>
          <w:sz w:val="28"/>
          <w:szCs w:val="28"/>
        </w:rPr>
      </w:pPr>
    </w:p>
    <w:p w:rsidR="005A3866" w:rsidRDefault="005A3866" w:rsidP="005A3866">
      <w:pPr>
        <w:ind w:firstLine="708"/>
        <w:jc w:val="both"/>
      </w:pPr>
      <w:r>
        <w:rPr>
          <w:noProof/>
          <w:sz w:val="28"/>
          <w:szCs w:val="28"/>
        </w:rPr>
        <w:drawing>
          <wp:inline distT="0" distB="0" distL="0" distR="0">
            <wp:extent cx="4857750" cy="2828925"/>
            <wp:effectExtent l="0" t="0" r="0" b="0"/>
            <wp:docPr id="19" name="Объект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5A3866" w:rsidRDefault="005A3866" w:rsidP="005A3866">
      <w:pPr>
        <w:ind w:firstLine="708"/>
        <w:jc w:val="both"/>
      </w:pPr>
    </w:p>
    <w:p w:rsidR="005A3866" w:rsidRDefault="005A3866" w:rsidP="005A3866">
      <w:pPr>
        <w:ind w:firstLine="708"/>
        <w:jc w:val="both"/>
      </w:pPr>
    </w:p>
    <w:p w:rsidR="005A3866" w:rsidRDefault="005A3866" w:rsidP="005A3866">
      <w:pPr>
        <w:ind w:firstLine="708"/>
        <w:jc w:val="both"/>
      </w:pPr>
    </w:p>
    <w:p w:rsidR="005A3866" w:rsidRDefault="005A3866" w:rsidP="005A3866">
      <w:pPr>
        <w:ind w:firstLine="708"/>
        <w:jc w:val="both"/>
      </w:pPr>
    </w:p>
    <w:p w:rsidR="005A3866" w:rsidRDefault="005A3866" w:rsidP="005A3866">
      <w:pPr>
        <w:ind w:firstLine="708"/>
        <w:jc w:val="both"/>
        <w:rPr>
          <w:sz w:val="28"/>
          <w:szCs w:val="28"/>
        </w:rPr>
      </w:pPr>
    </w:p>
    <w:p w:rsidR="005A3866" w:rsidRDefault="005A3866" w:rsidP="005A3866">
      <w:pPr>
        <w:pBdr>
          <w:bottom w:val="single" w:sz="12" w:space="1" w:color="auto"/>
        </w:pBdr>
        <w:jc w:val="both"/>
        <w:rPr>
          <w:sz w:val="28"/>
          <w:szCs w:val="28"/>
        </w:rPr>
      </w:pPr>
      <w:r w:rsidRPr="00EC1451">
        <w:rPr>
          <w:sz w:val="28"/>
          <w:szCs w:val="28"/>
        </w:rPr>
        <w:t xml:space="preserve">Таким образом, на подготовительном этапе был реализован план по подготовке к проведению ГИА. Все участники образовательного процесса познакомились с нормативно-правовой базой, структурой и содержанием экзамена. </w:t>
      </w:r>
    </w:p>
    <w:p w:rsidR="005A3866" w:rsidRDefault="005A3866" w:rsidP="005A3866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5A3866" w:rsidRDefault="005A3866" w:rsidP="005A3866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5A3866" w:rsidRDefault="005A3866" w:rsidP="005A3866">
      <w:pPr>
        <w:pBdr>
          <w:bottom w:val="single" w:sz="12" w:space="1" w:color="auto"/>
        </w:pBdr>
        <w:jc w:val="both"/>
        <w:rPr>
          <w:sz w:val="28"/>
          <w:szCs w:val="28"/>
        </w:rPr>
      </w:pPr>
      <w:r w:rsidRPr="00EC1451">
        <w:rPr>
          <w:sz w:val="28"/>
          <w:szCs w:val="28"/>
        </w:rPr>
        <w:lastRenderedPageBreak/>
        <w:t>В результате репетиционных испытаний получили практические навыки проведения и сдачи  ГИА.</w:t>
      </w:r>
    </w:p>
    <w:p w:rsidR="005A3866" w:rsidRPr="00EC1451" w:rsidRDefault="005A3866" w:rsidP="005A3866">
      <w:pPr>
        <w:ind w:firstLine="360"/>
        <w:jc w:val="both"/>
        <w:rPr>
          <w:sz w:val="28"/>
          <w:szCs w:val="28"/>
        </w:rPr>
      </w:pPr>
    </w:p>
    <w:p w:rsidR="005A3866" w:rsidRDefault="005A3866" w:rsidP="005A3866">
      <w:pPr>
        <w:ind w:firstLine="360"/>
        <w:jc w:val="both"/>
        <w:rPr>
          <w:sz w:val="28"/>
          <w:szCs w:val="28"/>
        </w:rPr>
      </w:pPr>
    </w:p>
    <w:p w:rsidR="005A3866" w:rsidRPr="00EC1451" w:rsidRDefault="005A3866" w:rsidP="005A3866">
      <w:pPr>
        <w:ind w:firstLine="360"/>
        <w:jc w:val="both"/>
        <w:rPr>
          <w:sz w:val="28"/>
          <w:szCs w:val="28"/>
        </w:rPr>
      </w:pPr>
      <w:r w:rsidRPr="00EC1451">
        <w:rPr>
          <w:sz w:val="28"/>
          <w:szCs w:val="28"/>
        </w:rPr>
        <w:t xml:space="preserve"> Работа по подготовке и проведению </w:t>
      </w:r>
      <w:r>
        <w:rPr>
          <w:sz w:val="28"/>
          <w:szCs w:val="28"/>
        </w:rPr>
        <w:t xml:space="preserve">ГИА </w:t>
      </w:r>
      <w:r w:rsidRPr="00EC1451">
        <w:rPr>
          <w:sz w:val="28"/>
          <w:szCs w:val="28"/>
        </w:rPr>
        <w:t xml:space="preserve">позволила выявить ряд </w:t>
      </w:r>
      <w:r w:rsidRPr="00EC1451">
        <w:rPr>
          <w:b/>
          <w:i/>
          <w:sz w:val="28"/>
          <w:szCs w:val="28"/>
        </w:rPr>
        <w:t>проблем</w:t>
      </w:r>
      <w:r w:rsidRPr="00EC1451">
        <w:rPr>
          <w:sz w:val="28"/>
          <w:szCs w:val="28"/>
        </w:rPr>
        <w:t>:</w:t>
      </w:r>
    </w:p>
    <w:p w:rsidR="005A3866" w:rsidRPr="00EC1451" w:rsidRDefault="005A3866" w:rsidP="005A3866">
      <w:pPr>
        <w:numPr>
          <w:ilvl w:val="0"/>
          <w:numId w:val="1"/>
        </w:numPr>
        <w:jc w:val="both"/>
        <w:rPr>
          <w:sz w:val="28"/>
          <w:szCs w:val="28"/>
        </w:rPr>
      </w:pPr>
      <w:r w:rsidRPr="00EC1451">
        <w:rPr>
          <w:sz w:val="28"/>
          <w:szCs w:val="28"/>
        </w:rPr>
        <w:t>недостаточное понимание учителями школы, что новое качество образования – это ориентация не только на усвоение обучающимися определенной суммы знаний, но и развитие их личности, познавательных и созидательных возможностей, информационной и социально-культурной компетентности личности;</w:t>
      </w:r>
    </w:p>
    <w:p w:rsidR="005A3866" w:rsidRPr="00EC1451" w:rsidRDefault="005A3866" w:rsidP="005A3866">
      <w:pPr>
        <w:numPr>
          <w:ilvl w:val="0"/>
          <w:numId w:val="1"/>
        </w:numPr>
        <w:jc w:val="both"/>
        <w:rPr>
          <w:sz w:val="28"/>
          <w:szCs w:val="28"/>
        </w:rPr>
      </w:pPr>
      <w:r w:rsidRPr="00EC1451">
        <w:rPr>
          <w:sz w:val="28"/>
          <w:szCs w:val="28"/>
        </w:rPr>
        <w:t>неготовность учителей к переоценке своих профессиональных и личностных качеств, необходимых для перехода на новый уровень, обеспечивающий качество образования</w:t>
      </w:r>
      <w:r>
        <w:rPr>
          <w:sz w:val="28"/>
          <w:szCs w:val="28"/>
        </w:rPr>
        <w:t>.</w:t>
      </w:r>
    </w:p>
    <w:p w:rsidR="005A3866" w:rsidRDefault="005A3866" w:rsidP="005A3866">
      <w:pPr>
        <w:jc w:val="both"/>
        <w:rPr>
          <w:b/>
          <w:sz w:val="28"/>
          <w:szCs w:val="28"/>
        </w:rPr>
      </w:pPr>
    </w:p>
    <w:p w:rsidR="005A3866" w:rsidRDefault="005A3866" w:rsidP="005A3866">
      <w:pPr>
        <w:jc w:val="both"/>
        <w:outlineLvl w:val="0"/>
        <w:rPr>
          <w:b/>
          <w:sz w:val="28"/>
          <w:szCs w:val="28"/>
        </w:rPr>
      </w:pPr>
      <w:r w:rsidRPr="00EC1451">
        <w:rPr>
          <w:b/>
          <w:sz w:val="28"/>
          <w:szCs w:val="28"/>
        </w:rPr>
        <w:t>Общие выводы</w:t>
      </w:r>
      <w:r>
        <w:rPr>
          <w:b/>
          <w:sz w:val="28"/>
          <w:szCs w:val="28"/>
        </w:rPr>
        <w:t>:</w:t>
      </w:r>
    </w:p>
    <w:p w:rsidR="005A3866" w:rsidRDefault="005A3866" w:rsidP="005A3866">
      <w:pPr>
        <w:numPr>
          <w:ilvl w:val="0"/>
          <w:numId w:val="44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</w:t>
      </w:r>
      <w:r w:rsidRPr="00EC1451">
        <w:rPr>
          <w:sz w:val="28"/>
          <w:szCs w:val="28"/>
        </w:rPr>
        <w:t xml:space="preserve">ся </w:t>
      </w:r>
      <w:r>
        <w:rPr>
          <w:sz w:val="28"/>
          <w:szCs w:val="28"/>
        </w:rPr>
        <w:t>методическая работа</w:t>
      </w:r>
      <w:r w:rsidRPr="00EC1451">
        <w:rPr>
          <w:sz w:val="28"/>
          <w:szCs w:val="28"/>
        </w:rPr>
        <w:t xml:space="preserve"> способствовала росту педагогического мастерства учителя, повышению качества </w:t>
      </w:r>
      <w:r>
        <w:rPr>
          <w:sz w:val="28"/>
          <w:szCs w:val="28"/>
        </w:rPr>
        <w:t xml:space="preserve">учебно-воспитательного </w:t>
      </w:r>
      <w:r w:rsidRPr="00EC1451">
        <w:rPr>
          <w:sz w:val="28"/>
          <w:szCs w:val="28"/>
        </w:rPr>
        <w:t xml:space="preserve"> процесса</w:t>
      </w:r>
      <w:r>
        <w:rPr>
          <w:sz w:val="28"/>
          <w:szCs w:val="28"/>
        </w:rPr>
        <w:t>;</w:t>
      </w:r>
    </w:p>
    <w:p w:rsidR="005A3866" w:rsidRDefault="005A3866" w:rsidP="005A3866">
      <w:pPr>
        <w:numPr>
          <w:ilvl w:val="0"/>
          <w:numId w:val="4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92% </w:t>
      </w:r>
      <w:r w:rsidRPr="00EC1451">
        <w:rPr>
          <w:sz w:val="28"/>
          <w:szCs w:val="28"/>
        </w:rPr>
        <w:t>педагогического коллектива составляют опытные учителя с большим стажем работы, обладающие высоким профессиональным мастерством, имеющие высшую</w:t>
      </w:r>
      <w:r>
        <w:rPr>
          <w:sz w:val="28"/>
          <w:szCs w:val="28"/>
        </w:rPr>
        <w:t>,</w:t>
      </w:r>
      <w:r w:rsidRPr="00EC1451">
        <w:rPr>
          <w:sz w:val="28"/>
          <w:szCs w:val="28"/>
        </w:rPr>
        <w:t xml:space="preserve"> первую</w:t>
      </w:r>
      <w:r>
        <w:rPr>
          <w:sz w:val="28"/>
          <w:szCs w:val="28"/>
        </w:rPr>
        <w:t xml:space="preserve"> </w:t>
      </w:r>
      <w:r w:rsidRPr="00EC1451">
        <w:rPr>
          <w:sz w:val="28"/>
          <w:szCs w:val="28"/>
        </w:rPr>
        <w:t>квалификационные категории</w:t>
      </w:r>
      <w:r>
        <w:rPr>
          <w:sz w:val="28"/>
          <w:szCs w:val="28"/>
        </w:rPr>
        <w:t>;</w:t>
      </w:r>
    </w:p>
    <w:p w:rsidR="005A3866" w:rsidRDefault="005A3866" w:rsidP="005A3866">
      <w:pPr>
        <w:numPr>
          <w:ilvl w:val="0"/>
          <w:numId w:val="4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100% педагогов повысили свою квалификацию за последние 5 лет, однако </w:t>
      </w:r>
      <w:r w:rsidRPr="00EC1451">
        <w:rPr>
          <w:sz w:val="28"/>
          <w:szCs w:val="28"/>
        </w:rPr>
        <w:t>низкая активность учителей по повышению квалифи</w:t>
      </w:r>
      <w:r>
        <w:rPr>
          <w:sz w:val="28"/>
          <w:szCs w:val="28"/>
        </w:rPr>
        <w:t>кации через дистанционные курсы, низкий процент прохождения курсов по работе с детьми с ОВЗ;</w:t>
      </w:r>
    </w:p>
    <w:p w:rsidR="005A3866" w:rsidRPr="00575F44" w:rsidRDefault="005A3866" w:rsidP="005A3866">
      <w:pPr>
        <w:numPr>
          <w:ilvl w:val="0"/>
          <w:numId w:val="44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Недостаточно активное включение и участие педагогов школы в профессиональных конкурсах;</w:t>
      </w:r>
    </w:p>
    <w:p w:rsidR="005A3866" w:rsidRPr="00575F44" w:rsidRDefault="005A3866" w:rsidP="005A3866">
      <w:pPr>
        <w:numPr>
          <w:ilvl w:val="0"/>
          <w:numId w:val="44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Педагоги школы слабо мотивированы на обобщение опыта работы на </w:t>
      </w:r>
      <w:proofErr w:type="gramStart"/>
      <w:r>
        <w:rPr>
          <w:color w:val="000000"/>
          <w:sz w:val="28"/>
          <w:szCs w:val="28"/>
        </w:rPr>
        <w:t>районном  уровнях</w:t>
      </w:r>
      <w:proofErr w:type="gramEnd"/>
      <w:r>
        <w:rPr>
          <w:color w:val="000000"/>
          <w:sz w:val="28"/>
          <w:szCs w:val="28"/>
        </w:rPr>
        <w:t>;</w:t>
      </w:r>
    </w:p>
    <w:p w:rsidR="005A3866" w:rsidRDefault="005A3866" w:rsidP="005A3866">
      <w:pPr>
        <w:tabs>
          <w:tab w:val="left" w:pos="993"/>
        </w:tabs>
        <w:jc w:val="both"/>
        <w:rPr>
          <w:b/>
          <w:sz w:val="28"/>
          <w:szCs w:val="28"/>
        </w:rPr>
      </w:pPr>
    </w:p>
    <w:p w:rsidR="00B3192E" w:rsidRPr="00747654" w:rsidRDefault="00B3192E" w:rsidP="00622143">
      <w:pPr>
        <w:jc w:val="center"/>
        <w:rPr>
          <w:rFonts w:eastAsia="Calibri"/>
          <w:b/>
          <w:bCs/>
          <w:color w:val="000000"/>
          <w:sz w:val="29"/>
          <w:szCs w:val="29"/>
        </w:rPr>
      </w:pPr>
      <w:r w:rsidRPr="00747654">
        <w:rPr>
          <w:rFonts w:eastAsia="Calibri"/>
          <w:b/>
          <w:bCs/>
          <w:sz w:val="32"/>
          <w:szCs w:val="32"/>
        </w:rPr>
        <w:t>Анализ</w:t>
      </w:r>
      <w:r w:rsidRPr="00747654">
        <w:rPr>
          <w:rFonts w:eastAsia="Calibri"/>
          <w:b/>
          <w:bCs/>
          <w:color w:val="000000"/>
          <w:sz w:val="29"/>
          <w:szCs w:val="29"/>
        </w:rPr>
        <w:t xml:space="preserve">  деятельности </w:t>
      </w:r>
      <w:proofErr w:type="spellStart"/>
      <w:r w:rsidRPr="00747654">
        <w:rPr>
          <w:rFonts w:eastAsia="Calibri"/>
          <w:b/>
          <w:bCs/>
          <w:color w:val="000000"/>
          <w:sz w:val="29"/>
          <w:szCs w:val="29"/>
        </w:rPr>
        <w:t>педколлектива</w:t>
      </w:r>
      <w:proofErr w:type="spellEnd"/>
    </w:p>
    <w:p w:rsidR="00B3192E" w:rsidRPr="00747654" w:rsidRDefault="00B3192E" w:rsidP="00622143">
      <w:pPr>
        <w:jc w:val="center"/>
        <w:rPr>
          <w:rFonts w:eastAsia="Calibri"/>
          <w:b/>
          <w:bCs/>
          <w:color w:val="000000"/>
          <w:sz w:val="29"/>
          <w:szCs w:val="29"/>
        </w:rPr>
      </w:pPr>
      <w:r w:rsidRPr="00747654">
        <w:rPr>
          <w:rFonts w:eastAsia="Calibri"/>
          <w:b/>
          <w:bCs/>
          <w:color w:val="000000"/>
          <w:sz w:val="29"/>
          <w:szCs w:val="29"/>
        </w:rPr>
        <w:t>направленной на развитие системы воспитательной работы</w:t>
      </w:r>
    </w:p>
    <w:p w:rsidR="00B3192E" w:rsidRDefault="00B3192E" w:rsidP="00B3192E">
      <w:pPr>
        <w:jc w:val="both"/>
        <w:rPr>
          <w:rFonts w:eastAsia="Calibri"/>
          <w:color w:val="000000"/>
          <w:sz w:val="28"/>
          <w:szCs w:val="28"/>
        </w:rPr>
      </w:pPr>
    </w:p>
    <w:p w:rsidR="00B3192E" w:rsidRPr="00747654" w:rsidRDefault="00B3192E" w:rsidP="00B3192E">
      <w:p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В </w:t>
      </w:r>
      <w:r w:rsidRPr="00747654">
        <w:rPr>
          <w:rFonts w:eastAsia="Calibri"/>
          <w:color w:val="000000"/>
          <w:sz w:val="28"/>
          <w:szCs w:val="28"/>
        </w:rPr>
        <w:t>2019 учебном году коллектив   работал по новой  воспитательной программе «Школа успеха».</w:t>
      </w:r>
    </w:p>
    <w:p w:rsidR="00B3192E" w:rsidRPr="00747654" w:rsidRDefault="00B3192E" w:rsidP="00B3192E">
      <w:pPr>
        <w:jc w:val="both"/>
        <w:rPr>
          <w:rFonts w:eastAsia="Calibri"/>
          <w:color w:val="000000"/>
          <w:sz w:val="28"/>
          <w:szCs w:val="28"/>
        </w:rPr>
      </w:pPr>
      <w:r w:rsidRPr="00747654">
        <w:rPr>
          <w:rFonts w:eastAsia="Calibri"/>
          <w:b/>
          <w:i/>
          <w:color w:val="000000"/>
          <w:sz w:val="28"/>
          <w:szCs w:val="28"/>
          <w:u w:val="single"/>
        </w:rPr>
        <w:t xml:space="preserve">Цель воспитательной </w:t>
      </w:r>
      <w:proofErr w:type="spellStart"/>
      <w:proofErr w:type="gramStart"/>
      <w:r w:rsidRPr="00747654">
        <w:rPr>
          <w:rFonts w:eastAsia="Calibri"/>
          <w:b/>
          <w:i/>
          <w:color w:val="000000"/>
          <w:sz w:val="28"/>
          <w:szCs w:val="28"/>
          <w:u w:val="single"/>
        </w:rPr>
        <w:t>программы:</w:t>
      </w:r>
      <w:r w:rsidRPr="00747654">
        <w:rPr>
          <w:rFonts w:eastAsia="Calibri"/>
          <w:color w:val="000000"/>
          <w:sz w:val="28"/>
          <w:szCs w:val="28"/>
        </w:rPr>
        <w:t>Создание</w:t>
      </w:r>
      <w:proofErr w:type="spellEnd"/>
      <w:proofErr w:type="gramEnd"/>
      <w:r w:rsidRPr="00747654">
        <w:rPr>
          <w:rFonts w:eastAsia="Calibri"/>
          <w:color w:val="000000"/>
          <w:sz w:val="28"/>
          <w:szCs w:val="28"/>
        </w:rPr>
        <w:t xml:space="preserve"> в школе единого воспитательного пространства, главной ценностью которого является личность каждого ребенка; создание условий для формирования духовно развитой, творческой, нравственно и физически здоровой личности, способной на созидательный труд и сознательный выбор жизненной позиции, на самостоятельную выработку идей на уровне достижений культуры, умеющую ориентироваться в современных социокультурных условиях.</w:t>
      </w:r>
    </w:p>
    <w:p w:rsidR="00B3192E" w:rsidRPr="00747654" w:rsidRDefault="00B3192E" w:rsidP="00B3192E">
      <w:pPr>
        <w:jc w:val="both"/>
        <w:rPr>
          <w:rFonts w:eastAsia="Calibri"/>
          <w:color w:val="000000"/>
          <w:sz w:val="28"/>
          <w:szCs w:val="28"/>
        </w:rPr>
      </w:pPr>
    </w:p>
    <w:p w:rsidR="00B3192E" w:rsidRPr="00747654" w:rsidRDefault="00B3192E" w:rsidP="00B3192E">
      <w:pPr>
        <w:jc w:val="both"/>
        <w:rPr>
          <w:rFonts w:eastAsia="Calibri"/>
          <w:color w:val="000000"/>
          <w:sz w:val="28"/>
          <w:szCs w:val="28"/>
        </w:rPr>
      </w:pPr>
      <w:r w:rsidRPr="00747654">
        <w:rPr>
          <w:rFonts w:eastAsia="Calibri"/>
          <w:color w:val="000000"/>
          <w:sz w:val="28"/>
          <w:szCs w:val="28"/>
          <w:u w:val="single"/>
        </w:rPr>
        <w:lastRenderedPageBreak/>
        <w:t xml:space="preserve">Для реализации этой цели предстоит решать следующие </w:t>
      </w:r>
      <w:r w:rsidRPr="00747654">
        <w:rPr>
          <w:rFonts w:eastAsia="Calibri"/>
          <w:b/>
          <w:i/>
          <w:color w:val="000000"/>
          <w:sz w:val="28"/>
          <w:szCs w:val="28"/>
          <w:u w:val="single"/>
        </w:rPr>
        <w:t>задачи</w:t>
      </w:r>
      <w:r w:rsidRPr="00747654">
        <w:rPr>
          <w:rFonts w:eastAsia="Calibri"/>
          <w:b/>
          <w:i/>
          <w:color w:val="000000"/>
          <w:sz w:val="28"/>
          <w:szCs w:val="28"/>
        </w:rPr>
        <w:t>:</w:t>
      </w:r>
    </w:p>
    <w:p w:rsidR="00B3192E" w:rsidRPr="00747654" w:rsidRDefault="00B3192E" w:rsidP="00B3192E">
      <w:pPr>
        <w:numPr>
          <w:ilvl w:val="0"/>
          <w:numId w:val="48"/>
        </w:numPr>
        <w:tabs>
          <w:tab w:val="num" w:pos="0"/>
        </w:tabs>
        <w:jc w:val="both"/>
        <w:rPr>
          <w:rFonts w:eastAsia="Calibri"/>
          <w:color w:val="000000"/>
          <w:sz w:val="28"/>
          <w:szCs w:val="28"/>
        </w:rPr>
      </w:pPr>
      <w:r w:rsidRPr="00747654">
        <w:rPr>
          <w:rFonts w:eastAsia="Calibri"/>
          <w:color w:val="000000"/>
          <w:sz w:val="28"/>
          <w:szCs w:val="28"/>
        </w:rPr>
        <w:t>Воспитание на основе общечеловеческих и научных ценностей, усиление внимания к патриотическому, гражданскому и нравственному воспитанию.</w:t>
      </w:r>
    </w:p>
    <w:p w:rsidR="00B3192E" w:rsidRPr="00747654" w:rsidRDefault="00B3192E" w:rsidP="00B3192E">
      <w:pPr>
        <w:numPr>
          <w:ilvl w:val="0"/>
          <w:numId w:val="48"/>
        </w:numPr>
        <w:tabs>
          <w:tab w:val="num" w:pos="0"/>
        </w:tabs>
        <w:jc w:val="both"/>
        <w:rPr>
          <w:rFonts w:eastAsia="Calibri"/>
          <w:color w:val="000000"/>
          <w:sz w:val="28"/>
          <w:szCs w:val="28"/>
        </w:rPr>
      </w:pPr>
      <w:r w:rsidRPr="00747654">
        <w:rPr>
          <w:rFonts w:eastAsia="Calibri"/>
          <w:color w:val="000000"/>
          <w:sz w:val="28"/>
          <w:szCs w:val="28"/>
        </w:rPr>
        <w:t>Формирование высоких нравственных качеств личности: милосердия, доброты, толерантности, порядочности и др.</w:t>
      </w:r>
    </w:p>
    <w:p w:rsidR="00B3192E" w:rsidRPr="00747654" w:rsidRDefault="00B3192E" w:rsidP="00B3192E">
      <w:pPr>
        <w:numPr>
          <w:ilvl w:val="0"/>
          <w:numId w:val="48"/>
        </w:numPr>
        <w:tabs>
          <w:tab w:val="num" w:pos="0"/>
        </w:tabs>
        <w:jc w:val="both"/>
        <w:rPr>
          <w:rFonts w:eastAsia="Calibri"/>
          <w:color w:val="000000"/>
          <w:sz w:val="28"/>
          <w:szCs w:val="28"/>
        </w:rPr>
      </w:pPr>
      <w:r w:rsidRPr="00747654">
        <w:rPr>
          <w:rFonts w:eastAsia="Calibri"/>
          <w:color w:val="000000"/>
          <w:sz w:val="28"/>
          <w:szCs w:val="28"/>
        </w:rPr>
        <w:t>Формирование устойчивого интереса к знаниям, способности к самообразованию.</w:t>
      </w:r>
    </w:p>
    <w:p w:rsidR="00B3192E" w:rsidRPr="00747654" w:rsidRDefault="00B3192E" w:rsidP="00B3192E">
      <w:pPr>
        <w:numPr>
          <w:ilvl w:val="0"/>
          <w:numId w:val="48"/>
        </w:numPr>
        <w:tabs>
          <w:tab w:val="num" w:pos="0"/>
        </w:tabs>
        <w:jc w:val="both"/>
        <w:rPr>
          <w:rFonts w:eastAsia="Calibri"/>
          <w:color w:val="000000"/>
          <w:sz w:val="28"/>
          <w:szCs w:val="28"/>
        </w:rPr>
      </w:pPr>
      <w:r w:rsidRPr="00747654">
        <w:rPr>
          <w:rFonts w:eastAsia="Calibri"/>
          <w:color w:val="000000"/>
          <w:sz w:val="28"/>
          <w:szCs w:val="28"/>
        </w:rPr>
        <w:t>Создание условий, благоприятных для укрепления физического, нравственно-психического здоровья учащихся школы, формирование здорового образа жизни.</w:t>
      </w:r>
    </w:p>
    <w:p w:rsidR="00B3192E" w:rsidRPr="00747654" w:rsidRDefault="00B3192E" w:rsidP="00B3192E">
      <w:pPr>
        <w:numPr>
          <w:ilvl w:val="0"/>
          <w:numId w:val="48"/>
        </w:numPr>
        <w:tabs>
          <w:tab w:val="num" w:pos="0"/>
        </w:tabs>
        <w:jc w:val="both"/>
        <w:rPr>
          <w:rFonts w:eastAsia="Calibri"/>
          <w:color w:val="000000"/>
          <w:sz w:val="28"/>
          <w:szCs w:val="28"/>
        </w:rPr>
      </w:pPr>
      <w:r w:rsidRPr="00747654">
        <w:rPr>
          <w:rFonts w:eastAsia="Calibri"/>
          <w:color w:val="000000"/>
          <w:sz w:val="28"/>
          <w:szCs w:val="28"/>
        </w:rPr>
        <w:t>Координация деятельности и взаимодействия всех звеньев системы: базового и дополнительного образования, школы и социума, школы и семьи.</w:t>
      </w:r>
    </w:p>
    <w:p w:rsidR="00B3192E" w:rsidRPr="00747654" w:rsidRDefault="00B3192E" w:rsidP="00B3192E">
      <w:pPr>
        <w:numPr>
          <w:ilvl w:val="0"/>
          <w:numId w:val="48"/>
        </w:numPr>
        <w:tabs>
          <w:tab w:val="num" w:pos="0"/>
        </w:tabs>
        <w:jc w:val="both"/>
        <w:rPr>
          <w:rFonts w:eastAsia="Calibri"/>
          <w:color w:val="000000"/>
          <w:sz w:val="28"/>
          <w:szCs w:val="28"/>
        </w:rPr>
      </w:pPr>
      <w:r w:rsidRPr="00747654">
        <w:rPr>
          <w:rFonts w:eastAsia="Calibri"/>
          <w:color w:val="000000"/>
          <w:sz w:val="28"/>
          <w:szCs w:val="28"/>
        </w:rPr>
        <w:t>Сотрудничество с семьями обучающихся, работа с родителями.</w:t>
      </w:r>
    </w:p>
    <w:p w:rsidR="00B3192E" w:rsidRPr="00747654" w:rsidRDefault="00B3192E" w:rsidP="00B3192E">
      <w:pPr>
        <w:numPr>
          <w:ilvl w:val="0"/>
          <w:numId w:val="48"/>
        </w:numPr>
        <w:tabs>
          <w:tab w:val="num" w:pos="0"/>
        </w:tabs>
        <w:jc w:val="both"/>
        <w:rPr>
          <w:rFonts w:eastAsia="Calibri"/>
          <w:color w:val="000000"/>
          <w:sz w:val="28"/>
          <w:szCs w:val="28"/>
        </w:rPr>
      </w:pPr>
      <w:r w:rsidRPr="00747654">
        <w:rPr>
          <w:rFonts w:eastAsia="Calibri"/>
          <w:bCs/>
          <w:color w:val="000000"/>
          <w:sz w:val="28"/>
          <w:szCs w:val="28"/>
        </w:rPr>
        <w:t xml:space="preserve">Формирование интереса </w:t>
      </w:r>
      <w:r w:rsidRPr="00747654">
        <w:rPr>
          <w:rFonts w:eastAsia="Calibri"/>
          <w:color w:val="000000"/>
          <w:sz w:val="28"/>
          <w:szCs w:val="28"/>
        </w:rPr>
        <w:t>обучающихся</w:t>
      </w:r>
      <w:r w:rsidRPr="00747654">
        <w:rPr>
          <w:rFonts w:eastAsia="Calibri"/>
          <w:bCs/>
          <w:color w:val="000000"/>
          <w:sz w:val="28"/>
          <w:szCs w:val="28"/>
        </w:rPr>
        <w:t xml:space="preserve"> к изучению отечественной истории, культуры, краеведения, истории и культуры других народов, – формирование такого мышления осуществляется в процессе урочной и внеурочной работы.</w:t>
      </w:r>
    </w:p>
    <w:p w:rsidR="00B3192E" w:rsidRPr="00747654" w:rsidRDefault="00B3192E" w:rsidP="00B3192E">
      <w:pPr>
        <w:numPr>
          <w:ilvl w:val="0"/>
          <w:numId w:val="48"/>
        </w:numPr>
        <w:tabs>
          <w:tab w:val="num" w:pos="0"/>
        </w:tabs>
        <w:jc w:val="both"/>
        <w:rPr>
          <w:rFonts w:eastAsia="Calibri"/>
          <w:color w:val="000000"/>
          <w:sz w:val="28"/>
          <w:szCs w:val="28"/>
        </w:rPr>
      </w:pPr>
      <w:r w:rsidRPr="00747654">
        <w:rPr>
          <w:rFonts w:eastAsia="Calibri"/>
          <w:bCs/>
          <w:color w:val="000000"/>
          <w:sz w:val="28"/>
          <w:szCs w:val="28"/>
        </w:rPr>
        <w:t>Развитие школьного самоуправления.</w:t>
      </w:r>
    </w:p>
    <w:p w:rsidR="00B3192E" w:rsidRPr="00747654" w:rsidRDefault="00B3192E" w:rsidP="00B3192E">
      <w:pPr>
        <w:numPr>
          <w:ilvl w:val="0"/>
          <w:numId w:val="48"/>
        </w:numPr>
        <w:tabs>
          <w:tab w:val="num" w:pos="0"/>
        </w:tabs>
        <w:jc w:val="both"/>
        <w:rPr>
          <w:rFonts w:eastAsia="Calibri"/>
          <w:color w:val="000000"/>
          <w:sz w:val="28"/>
          <w:szCs w:val="28"/>
        </w:rPr>
      </w:pPr>
      <w:r w:rsidRPr="00747654">
        <w:rPr>
          <w:rFonts w:eastAsia="Calibri"/>
          <w:color w:val="000000"/>
          <w:sz w:val="28"/>
          <w:szCs w:val="28"/>
        </w:rPr>
        <w:t>Развитие материальной базы и инфраструктуры воспитательной работы.</w:t>
      </w:r>
    </w:p>
    <w:p w:rsidR="00B3192E" w:rsidRPr="00747654" w:rsidRDefault="00B3192E" w:rsidP="00B3192E">
      <w:pPr>
        <w:jc w:val="both"/>
        <w:rPr>
          <w:rFonts w:eastAsia="Calibri"/>
          <w:color w:val="000000"/>
          <w:sz w:val="28"/>
          <w:szCs w:val="28"/>
        </w:rPr>
      </w:pPr>
    </w:p>
    <w:p w:rsidR="00B3192E" w:rsidRPr="00747654" w:rsidRDefault="00B3192E" w:rsidP="00B3192E">
      <w:pPr>
        <w:jc w:val="both"/>
        <w:rPr>
          <w:rFonts w:eastAsia="Calibri"/>
          <w:b/>
          <w:color w:val="000000"/>
          <w:sz w:val="28"/>
          <w:szCs w:val="28"/>
        </w:rPr>
      </w:pPr>
      <w:r w:rsidRPr="00747654">
        <w:rPr>
          <w:rFonts w:eastAsia="Calibri"/>
          <w:b/>
          <w:color w:val="000000"/>
          <w:sz w:val="28"/>
          <w:szCs w:val="28"/>
        </w:rPr>
        <w:t>Основные направления воспитательной деятельности</w:t>
      </w:r>
    </w:p>
    <w:p w:rsidR="00B3192E" w:rsidRPr="00747654" w:rsidRDefault="00B3192E" w:rsidP="00B3192E">
      <w:pPr>
        <w:jc w:val="both"/>
        <w:rPr>
          <w:rFonts w:eastAsia="Calibri"/>
          <w:color w:val="000000"/>
          <w:sz w:val="28"/>
          <w:szCs w:val="28"/>
        </w:rPr>
      </w:pPr>
      <w:r w:rsidRPr="00747654">
        <w:rPr>
          <w:rFonts w:eastAsia="Calibri"/>
          <w:color w:val="000000"/>
          <w:sz w:val="28"/>
          <w:szCs w:val="28"/>
        </w:rPr>
        <w:t>Педагогический замысел заключается  в успешности ребёнка,  в жизненном запасе хорошего и опирается на следующие концептуальные положения:</w:t>
      </w:r>
    </w:p>
    <w:p w:rsidR="00B3192E" w:rsidRPr="00747654" w:rsidRDefault="00B3192E" w:rsidP="00B3192E">
      <w:pPr>
        <w:jc w:val="both"/>
        <w:rPr>
          <w:rFonts w:eastAsia="Calibri"/>
          <w:color w:val="000000"/>
          <w:sz w:val="28"/>
          <w:szCs w:val="28"/>
        </w:rPr>
      </w:pPr>
      <w:r w:rsidRPr="00747654">
        <w:rPr>
          <w:rFonts w:eastAsia="Calibri"/>
          <w:color w:val="000000"/>
          <w:sz w:val="28"/>
          <w:szCs w:val="28"/>
        </w:rPr>
        <w:t>успешность учащихся – необходимое условие психологического благополучия школьников, основа их здоровья;</w:t>
      </w:r>
    </w:p>
    <w:p w:rsidR="00B3192E" w:rsidRPr="00747654" w:rsidRDefault="00B3192E" w:rsidP="00B3192E">
      <w:pPr>
        <w:jc w:val="both"/>
        <w:rPr>
          <w:rFonts w:eastAsia="Calibri"/>
          <w:color w:val="000000"/>
          <w:sz w:val="28"/>
          <w:szCs w:val="28"/>
        </w:rPr>
      </w:pPr>
      <w:r w:rsidRPr="00747654">
        <w:rPr>
          <w:rFonts w:eastAsia="Calibri"/>
          <w:color w:val="000000"/>
          <w:sz w:val="28"/>
          <w:szCs w:val="28"/>
        </w:rPr>
        <w:t>успешность школьников – включение в творческую деятельность;</w:t>
      </w:r>
    </w:p>
    <w:p w:rsidR="00B3192E" w:rsidRPr="00747654" w:rsidRDefault="00B3192E" w:rsidP="00B3192E">
      <w:pPr>
        <w:jc w:val="both"/>
        <w:rPr>
          <w:rFonts w:eastAsia="Calibri"/>
          <w:color w:val="000000"/>
          <w:sz w:val="28"/>
          <w:szCs w:val="28"/>
        </w:rPr>
      </w:pPr>
      <w:r w:rsidRPr="00747654">
        <w:rPr>
          <w:rFonts w:eastAsia="Calibri"/>
          <w:color w:val="000000"/>
          <w:sz w:val="28"/>
          <w:szCs w:val="28"/>
        </w:rPr>
        <w:t>успешность ребёнка – развитие духовно- нравственной личности;</w:t>
      </w:r>
    </w:p>
    <w:p w:rsidR="00B3192E" w:rsidRPr="00747654" w:rsidRDefault="00B3192E" w:rsidP="00B3192E">
      <w:pPr>
        <w:jc w:val="both"/>
        <w:rPr>
          <w:rFonts w:eastAsia="Calibri"/>
          <w:color w:val="000000"/>
          <w:sz w:val="28"/>
          <w:szCs w:val="28"/>
        </w:rPr>
      </w:pPr>
      <w:r w:rsidRPr="00747654">
        <w:rPr>
          <w:rFonts w:eastAsia="Calibri"/>
          <w:color w:val="000000"/>
          <w:sz w:val="28"/>
          <w:szCs w:val="28"/>
        </w:rPr>
        <w:t>успешность – общение детей друг с другом, с педагогами, родителями;</w:t>
      </w:r>
    </w:p>
    <w:p w:rsidR="00B3192E" w:rsidRPr="00747654" w:rsidRDefault="00B3192E" w:rsidP="00B3192E">
      <w:pPr>
        <w:jc w:val="both"/>
        <w:rPr>
          <w:rFonts w:eastAsia="Calibri"/>
          <w:color w:val="000000"/>
          <w:sz w:val="28"/>
          <w:szCs w:val="28"/>
        </w:rPr>
      </w:pPr>
      <w:r w:rsidRPr="00747654">
        <w:rPr>
          <w:rFonts w:eastAsia="Calibri"/>
          <w:color w:val="000000"/>
          <w:sz w:val="28"/>
          <w:szCs w:val="28"/>
        </w:rPr>
        <w:t>успешность – результат достижения  в различных сферах деятельности;</w:t>
      </w:r>
    </w:p>
    <w:p w:rsidR="00B3192E" w:rsidRPr="00747654" w:rsidRDefault="00B3192E" w:rsidP="00B3192E">
      <w:pPr>
        <w:jc w:val="both"/>
        <w:rPr>
          <w:rFonts w:eastAsia="Calibri"/>
          <w:color w:val="000000"/>
          <w:sz w:val="28"/>
          <w:szCs w:val="28"/>
        </w:rPr>
      </w:pPr>
      <w:r w:rsidRPr="00747654">
        <w:rPr>
          <w:rFonts w:eastAsia="Calibri"/>
          <w:color w:val="000000"/>
          <w:sz w:val="28"/>
          <w:szCs w:val="28"/>
        </w:rPr>
        <w:t>успешность - растить патриотов, любящих свою Родину;</w:t>
      </w:r>
    </w:p>
    <w:p w:rsidR="00B3192E" w:rsidRPr="00747654" w:rsidRDefault="00B3192E" w:rsidP="00B3192E">
      <w:pPr>
        <w:jc w:val="both"/>
        <w:rPr>
          <w:rFonts w:eastAsia="Calibri"/>
          <w:color w:val="000000"/>
          <w:sz w:val="28"/>
          <w:szCs w:val="28"/>
        </w:rPr>
      </w:pPr>
      <w:r w:rsidRPr="00747654">
        <w:rPr>
          <w:rFonts w:eastAsia="Calibri"/>
          <w:color w:val="000000"/>
          <w:sz w:val="28"/>
          <w:szCs w:val="28"/>
        </w:rPr>
        <w:t xml:space="preserve">успешность  -  чтоб у каждого ребёнка была полноценная семья </w:t>
      </w:r>
    </w:p>
    <w:p w:rsidR="00B3192E" w:rsidRPr="00747654" w:rsidRDefault="00B3192E" w:rsidP="00B3192E">
      <w:pPr>
        <w:jc w:val="both"/>
        <w:rPr>
          <w:rFonts w:eastAsia="Calibri"/>
          <w:sz w:val="28"/>
          <w:szCs w:val="28"/>
        </w:rPr>
      </w:pPr>
      <w:r w:rsidRPr="00747654">
        <w:rPr>
          <w:rFonts w:eastAsia="Calibri"/>
          <w:color w:val="000000"/>
          <w:sz w:val="28"/>
          <w:szCs w:val="28"/>
        </w:rPr>
        <w:t>Воспитательная работа в ОУ осуществляется через содержание образования, внеклассную и внешкольную педагогическую работу.</w:t>
      </w:r>
    </w:p>
    <w:p w:rsidR="00B3192E" w:rsidRPr="00747654" w:rsidRDefault="00B3192E" w:rsidP="00B3192E">
      <w:pPr>
        <w:jc w:val="both"/>
        <w:rPr>
          <w:rFonts w:eastAsia="Calibri"/>
          <w:sz w:val="28"/>
          <w:szCs w:val="28"/>
        </w:rPr>
      </w:pPr>
      <w:r w:rsidRPr="00747654">
        <w:rPr>
          <w:rFonts w:eastAsia="Calibri"/>
          <w:color w:val="000000"/>
          <w:sz w:val="28"/>
          <w:szCs w:val="28"/>
        </w:rPr>
        <w:t>Воспитательная деятельность включает:</w:t>
      </w:r>
    </w:p>
    <w:p w:rsidR="00B3192E" w:rsidRPr="00747654" w:rsidRDefault="00B3192E" w:rsidP="00B3192E">
      <w:pPr>
        <w:numPr>
          <w:ilvl w:val="0"/>
          <w:numId w:val="47"/>
        </w:numPr>
        <w:jc w:val="both"/>
        <w:rPr>
          <w:rFonts w:eastAsia="Calibri"/>
          <w:sz w:val="28"/>
          <w:szCs w:val="28"/>
        </w:rPr>
      </w:pPr>
      <w:r w:rsidRPr="00747654">
        <w:rPr>
          <w:rFonts w:eastAsia="Calibri"/>
          <w:color w:val="000000"/>
          <w:sz w:val="28"/>
          <w:szCs w:val="28"/>
        </w:rPr>
        <w:t>Общешкольные и районные мероприятия;</w:t>
      </w:r>
    </w:p>
    <w:p w:rsidR="00B3192E" w:rsidRPr="00747654" w:rsidRDefault="00B3192E" w:rsidP="00B3192E">
      <w:pPr>
        <w:numPr>
          <w:ilvl w:val="0"/>
          <w:numId w:val="47"/>
        </w:numPr>
        <w:jc w:val="both"/>
        <w:rPr>
          <w:rFonts w:eastAsia="Calibri"/>
          <w:color w:val="000000"/>
          <w:sz w:val="28"/>
          <w:szCs w:val="28"/>
        </w:rPr>
      </w:pPr>
      <w:r w:rsidRPr="00747654">
        <w:rPr>
          <w:rFonts w:eastAsia="Calibri"/>
          <w:color w:val="000000"/>
          <w:sz w:val="28"/>
          <w:szCs w:val="28"/>
        </w:rPr>
        <w:lastRenderedPageBreak/>
        <w:t>Кружковая работа;</w:t>
      </w:r>
    </w:p>
    <w:p w:rsidR="00B3192E" w:rsidRPr="00747654" w:rsidRDefault="00B3192E" w:rsidP="00B3192E">
      <w:pPr>
        <w:numPr>
          <w:ilvl w:val="0"/>
          <w:numId w:val="47"/>
        </w:numPr>
        <w:jc w:val="both"/>
        <w:rPr>
          <w:rFonts w:eastAsia="Calibri"/>
          <w:sz w:val="28"/>
          <w:szCs w:val="28"/>
        </w:rPr>
      </w:pPr>
      <w:r w:rsidRPr="00747654">
        <w:rPr>
          <w:rFonts w:eastAsia="Calibri"/>
          <w:color w:val="000000"/>
          <w:sz w:val="28"/>
          <w:szCs w:val="28"/>
        </w:rPr>
        <w:t>Создание безопасных условий жизнедеятельности;</w:t>
      </w:r>
    </w:p>
    <w:p w:rsidR="00B3192E" w:rsidRPr="00747654" w:rsidRDefault="00B3192E" w:rsidP="00B3192E">
      <w:pPr>
        <w:numPr>
          <w:ilvl w:val="0"/>
          <w:numId w:val="47"/>
        </w:numPr>
        <w:jc w:val="both"/>
        <w:rPr>
          <w:rFonts w:eastAsia="Calibri"/>
          <w:sz w:val="28"/>
          <w:szCs w:val="28"/>
        </w:rPr>
      </w:pPr>
      <w:r w:rsidRPr="00747654">
        <w:rPr>
          <w:rFonts w:eastAsia="Calibri"/>
          <w:color w:val="000000"/>
          <w:sz w:val="28"/>
          <w:szCs w:val="28"/>
        </w:rPr>
        <w:t>Совершенствование работы классных руководителей и педагогов дополнительного образования;</w:t>
      </w:r>
    </w:p>
    <w:p w:rsidR="00B3192E" w:rsidRPr="00747654" w:rsidRDefault="00B3192E" w:rsidP="00B3192E">
      <w:pPr>
        <w:numPr>
          <w:ilvl w:val="0"/>
          <w:numId w:val="47"/>
        </w:numPr>
        <w:jc w:val="both"/>
        <w:rPr>
          <w:rFonts w:eastAsia="Calibri"/>
          <w:sz w:val="28"/>
          <w:szCs w:val="28"/>
        </w:rPr>
      </w:pPr>
      <w:r w:rsidRPr="00747654">
        <w:rPr>
          <w:rFonts w:eastAsia="Calibri"/>
          <w:color w:val="000000"/>
          <w:sz w:val="28"/>
          <w:szCs w:val="28"/>
        </w:rPr>
        <w:t xml:space="preserve"> Физкультурно-оздоровительная работа;</w:t>
      </w:r>
    </w:p>
    <w:p w:rsidR="00B3192E" w:rsidRPr="00747654" w:rsidRDefault="00B3192E" w:rsidP="00B3192E">
      <w:pPr>
        <w:numPr>
          <w:ilvl w:val="0"/>
          <w:numId w:val="47"/>
        </w:numPr>
        <w:jc w:val="both"/>
        <w:rPr>
          <w:rFonts w:eastAsia="Calibri"/>
          <w:color w:val="000000"/>
          <w:sz w:val="28"/>
          <w:szCs w:val="28"/>
        </w:rPr>
      </w:pPr>
      <w:r w:rsidRPr="00747654">
        <w:rPr>
          <w:rFonts w:eastAsia="Calibri"/>
          <w:color w:val="000000"/>
          <w:sz w:val="28"/>
          <w:szCs w:val="28"/>
        </w:rPr>
        <w:t>Классные мероприятия;</w:t>
      </w:r>
    </w:p>
    <w:p w:rsidR="00B3192E" w:rsidRPr="00747654" w:rsidRDefault="00B3192E" w:rsidP="00B3192E">
      <w:pPr>
        <w:numPr>
          <w:ilvl w:val="0"/>
          <w:numId w:val="47"/>
        </w:numPr>
        <w:jc w:val="both"/>
        <w:rPr>
          <w:rFonts w:eastAsia="Calibri"/>
          <w:color w:val="000000"/>
          <w:sz w:val="28"/>
          <w:szCs w:val="28"/>
        </w:rPr>
      </w:pPr>
      <w:r w:rsidRPr="00747654">
        <w:rPr>
          <w:rFonts w:eastAsia="Calibri"/>
          <w:color w:val="000000"/>
          <w:sz w:val="28"/>
          <w:szCs w:val="28"/>
        </w:rPr>
        <w:t>Работа с родителями и общественностью.</w:t>
      </w:r>
    </w:p>
    <w:p w:rsidR="00B3192E" w:rsidRPr="00747654" w:rsidRDefault="00B3192E" w:rsidP="00B3192E">
      <w:pPr>
        <w:jc w:val="both"/>
        <w:rPr>
          <w:rFonts w:eastAsia="Calibri"/>
          <w:color w:val="000000"/>
          <w:sz w:val="28"/>
          <w:szCs w:val="28"/>
        </w:rPr>
      </w:pPr>
    </w:p>
    <w:p w:rsidR="00B3192E" w:rsidRPr="00747654" w:rsidRDefault="00B3192E" w:rsidP="00B3192E">
      <w:pPr>
        <w:ind w:firstLine="142"/>
        <w:jc w:val="both"/>
        <w:rPr>
          <w:sz w:val="26"/>
          <w:szCs w:val="26"/>
        </w:rPr>
      </w:pPr>
      <w:r w:rsidRPr="00747654">
        <w:rPr>
          <w:sz w:val="28"/>
          <w:szCs w:val="28"/>
        </w:rPr>
        <w:t xml:space="preserve">           В гражданско-патриотическом направлении </w:t>
      </w:r>
      <w:r w:rsidRPr="00747654">
        <w:rPr>
          <w:sz w:val="28"/>
          <w:szCs w:val="28"/>
          <w:u w:val="single"/>
        </w:rPr>
        <w:t>« Я – гражданин России», ц</w:t>
      </w:r>
      <w:r w:rsidRPr="00747654">
        <w:rPr>
          <w:sz w:val="28"/>
          <w:szCs w:val="28"/>
        </w:rPr>
        <w:t>ель которого: воспитание патриотов России, граждан правового демократического государства, обладающих чувством национальной гордости, гражданского достоинства, любви к Отечеству, своему народу.</w:t>
      </w:r>
      <w:r w:rsidRPr="00747654">
        <w:rPr>
          <w:color w:val="000000"/>
          <w:sz w:val="28"/>
          <w:szCs w:val="28"/>
        </w:rPr>
        <w:t xml:space="preserve"> Перед нами стояли задачи: </w:t>
      </w:r>
      <w:r w:rsidRPr="00747654">
        <w:rPr>
          <w:sz w:val="26"/>
          <w:szCs w:val="26"/>
        </w:rPr>
        <w:t xml:space="preserve">- </w:t>
      </w:r>
      <w:r w:rsidRPr="00747654">
        <w:rPr>
          <w:sz w:val="28"/>
          <w:szCs w:val="28"/>
        </w:rPr>
        <w:t>формировать осознанное отношение к Отечеству, его прошлому, настоящему и будущему на основе исторических ценностей;</w:t>
      </w:r>
      <w:r w:rsidRPr="00747654">
        <w:rPr>
          <w:sz w:val="28"/>
          <w:szCs w:val="28"/>
        </w:rPr>
        <w:br/>
        <w:t>- развивать гражданственность и национальное самосознание учащихся;</w:t>
      </w:r>
      <w:r w:rsidRPr="00747654">
        <w:rPr>
          <w:sz w:val="28"/>
          <w:szCs w:val="28"/>
        </w:rPr>
        <w:br/>
        <w:t>- создать условия для реализации каждым учащимся собственной гражданской позиции через деятельность органов ученического самоуправления;</w:t>
      </w:r>
      <w:r w:rsidRPr="00747654">
        <w:rPr>
          <w:sz w:val="28"/>
          <w:szCs w:val="28"/>
        </w:rPr>
        <w:br/>
        <w:t>- развивать и углублять знания об истории и культуре родного края</w:t>
      </w:r>
      <w:r w:rsidRPr="00747654">
        <w:rPr>
          <w:sz w:val="26"/>
          <w:szCs w:val="26"/>
        </w:rPr>
        <w:t>.</w:t>
      </w:r>
    </w:p>
    <w:p w:rsidR="00B3192E" w:rsidRPr="00747654" w:rsidRDefault="00B3192E" w:rsidP="00B3192E">
      <w:pPr>
        <w:jc w:val="both"/>
        <w:rPr>
          <w:rFonts w:eastAsia="Calibri"/>
          <w:color w:val="000000"/>
          <w:sz w:val="28"/>
          <w:szCs w:val="28"/>
        </w:rPr>
      </w:pPr>
      <w:r w:rsidRPr="00747654">
        <w:rPr>
          <w:rFonts w:eastAsia="Calibri"/>
          <w:color w:val="000000"/>
          <w:sz w:val="28"/>
          <w:szCs w:val="28"/>
        </w:rPr>
        <w:t xml:space="preserve">показать детям значение основных жизненных ценностей через призму гражданских прав и обязанностей; сформировать социально ценностные установки поведения. </w:t>
      </w:r>
    </w:p>
    <w:p w:rsidR="00B3192E" w:rsidRPr="00747654" w:rsidRDefault="00B3192E" w:rsidP="00B3192E">
      <w:pPr>
        <w:jc w:val="both"/>
        <w:rPr>
          <w:rFonts w:eastAsia="Calibri"/>
          <w:color w:val="000000"/>
          <w:sz w:val="28"/>
          <w:szCs w:val="28"/>
        </w:rPr>
      </w:pPr>
      <w:r w:rsidRPr="00747654">
        <w:rPr>
          <w:rFonts w:eastAsia="Calibri"/>
          <w:color w:val="000000"/>
          <w:sz w:val="28"/>
          <w:szCs w:val="28"/>
        </w:rPr>
        <w:t xml:space="preserve">   Педагогическим коллективом была проделана большая работа по этому направлению: воспитывалось уважение к символам и атрибутам Российского государства через проведение систематических бесед, привилась любовь к Малой Родине, к родной школе через традиционные школьные дела. </w:t>
      </w:r>
    </w:p>
    <w:p w:rsidR="00B3192E" w:rsidRPr="00747654" w:rsidRDefault="00B3192E" w:rsidP="00B3192E">
      <w:pPr>
        <w:jc w:val="both"/>
        <w:rPr>
          <w:rFonts w:eastAsia="Calibri"/>
          <w:sz w:val="28"/>
          <w:szCs w:val="28"/>
        </w:rPr>
      </w:pPr>
      <w:r w:rsidRPr="00747654">
        <w:rPr>
          <w:rFonts w:eastAsia="Calibri"/>
          <w:sz w:val="28"/>
          <w:szCs w:val="28"/>
        </w:rPr>
        <w:t xml:space="preserve">  Во всех классах были проведены тематические часы общения. </w:t>
      </w:r>
    </w:p>
    <w:p w:rsidR="00B3192E" w:rsidRPr="00747654" w:rsidRDefault="00B3192E" w:rsidP="00B3192E">
      <w:pPr>
        <w:jc w:val="both"/>
        <w:rPr>
          <w:rFonts w:eastAsia="Calibri"/>
          <w:sz w:val="28"/>
          <w:szCs w:val="28"/>
        </w:rPr>
      </w:pPr>
      <w:r w:rsidRPr="00747654">
        <w:rPr>
          <w:rFonts w:eastAsia="Calibri"/>
          <w:sz w:val="28"/>
          <w:szCs w:val="28"/>
        </w:rPr>
        <w:t xml:space="preserve">     </w:t>
      </w:r>
    </w:p>
    <w:p w:rsidR="00B3192E" w:rsidRPr="00747654" w:rsidRDefault="00B3192E" w:rsidP="00B3192E">
      <w:pPr>
        <w:jc w:val="both"/>
        <w:rPr>
          <w:rFonts w:eastAsia="Calibri"/>
          <w:sz w:val="28"/>
          <w:szCs w:val="28"/>
        </w:rPr>
      </w:pPr>
      <w:r w:rsidRPr="00747654">
        <w:rPr>
          <w:rFonts w:eastAsia="Calibri"/>
          <w:color w:val="000000"/>
          <w:sz w:val="28"/>
          <w:szCs w:val="28"/>
        </w:rPr>
        <w:t xml:space="preserve">   В феврале, в рамках регионального фестиваля детского творчества, руководитель школьного музея Бородина И.Н.. представила работу членов Совета музея, подготовила презентацию, комиссия  оценила работу музея и присвоила 1 место.  </w:t>
      </w:r>
    </w:p>
    <w:p w:rsidR="00B3192E" w:rsidRPr="00747654" w:rsidRDefault="00B3192E" w:rsidP="00B3192E">
      <w:pPr>
        <w:jc w:val="both"/>
        <w:rPr>
          <w:rFonts w:eastAsia="Calibri"/>
          <w:color w:val="000000"/>
          <w:sz w:val="28"/>
          <w:szCs w:val="28"/>
        </w:rPr>
      </w:pPr>
      <w:r w:rsidRPr="00747654">
        <w:rPr>
          <w:rFonts w:eastAsia="Calibri"/>
          <w:color w:val="000000"/>
          <w:sz w:val="28"/>
          <w:szCs w:val="28"/>
        </w:rPr>
        <w:t xml:space="preserve">     В течение учебного года большое внимание уделялось  вдовам погибших ветеранов ВОВ, труженикам тыла, уч-ся школы поздравляли всех ветеранов с Днем защитника Отечества, с Днем пожилых людей, женщин с Днем 8 марта. Учащиеся школы занимались благоустройством территории памятника «Знать и помнить», Братского захоронения с.Тельчье.</w:t>
      </w:r>
    </w:p>
    <w:p w:rsidR="00B3192E" w:rsidRPr="00747654" w:rsidRDefault="00B3192E" w:rsidP="00B3192E">
      <w:pPr>
        <w:jc w:val="both"/>
        <w:rPr>
          <w:rFonts w:eastAsia="Calibri"/>
          <w:color w:val="000000"/>
          <w:sz w:val="28"/>
          <w:szCs w:val="28"/>
        </w:rPr>
      </w:pPr>
    </w:p>
    <w:p w:rsidR="00B3192E" w:rsidRPr="00747654" w:rsidRDefault="00B3192E" w:rsidP="00B3192E">
      <w:pPr>
        <w:jc w:val="both"/>
        <w:rPr>
          <w:rFonts w:eastAsia="Calibri"/>
          <w:color w:val="000000"/>
          <w:sz w:val="28"/>
          <w:szCs w:val="28"/>
        </w:rPr>
      </w:pPr>
      <w:r w:rsidRPr="00747654">
        <w:rPr>
          <w:rFonts w:eastAsia="Calibri"/>
          <w:color w:val="000000"/>
          <w:sz w:val="28"/>
          <w:szCs w:val="28"/>
        </w:rPr>
        <w:lastRenderedPageBreak/>
        <w:t xml:space="preserve">       Учащиеся нашей школы приняли участие в районной спортивной игре дружин юных пожарных, заняли призовые  места в конкурсах «Представление команды» - 1 место, «Информационный лист» - 2 место, «Музыкальный конкурс»- 3 место. Общее  место – 2.        Учащиеся школы, </w:t>
      </w:r>
      <w:proofErr w:type="gramStart"/>
      <w:r w:rsidRPr="00747654">
        <w:rPr>
          <w:rFonts w:eastAsia="Calibri"/>
          <w:color w:val="000000"/>
          <w:sz w:val="28"/>
          <w:szCs w:val="28"/>
        </w:rPr>
        <w:t>в  течение</w:t>
      </w:r>
      <w:proofErr w:type="gramEnd"/>
      <w:r w:rsidRPr="00747654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747654">
        <w:rPr>
          <w:rFonts w:eastAsia="Calibri"/>
          <w:color w:val="000000"/>
          <w:sz w:val="28"/>
          <w:szCs w:val="28"/>
        </w:rPr>
        <w:t>уч.года</w:t>
      </w:r>
      <w:proofErr w:type="spellEnd"/>
      <w:r w:rsidRPr="00747654">
        <w:rPr>
          <w:rFonts w:eastAsia="Calibri"/>
          <w:color w:val="000000"/>
          <w:sz w:val="28"/>
          <w:szCs w:val="28"/>
        </w:rPr>
        <w:t>, принимали активное участие в праздничных мероприятиях гражданско-патриотической направленности в СКЦ с.Тельчье.</w:t>
      </w:r>
    </w:p>
    <w:p w:rsidR="00B3192E" w:rsidRPr="00747654" w:rsidRDefault="00B3192E" w:rsidP="00B3192E">
      <w:pPr>
        <w:jc w:val="both"/>
        <w:rPr>
          <w:rFonts w:eastAsia="Calibri"/>
          <w:color w:val="000000"/>
          <w:sz w:val="28"/>
          <w:szCs w:val="28"/>
        </w:rPr>
      </w:pPr>
      <w:r w:rsidRPr="00747654">
        <w:rPr>
          <w:rFonts w:eastAsia="Calibri"/>
          <w:color w:val="000000"/>
          <w:sz w:val="28"/>
          <w:szCs w:val="28"/>
        </w:rPr>
        <w:t xml:space="preserve">     Таким образом, школа уделяет большое внимание патриотическому воспитанию, которое осуществляется на должном уровне и проходит на высоком патриотическом подъеме. Что способствует воспитывать в детях чувства гражданской ответственности перед своей малой Родиной, чувства гордости за свой родной край. </w:t>
      </w:r>
    </w:p>
    <w:p w:rsidR="00B3192E" w:rsidRPr="00747654" w:rsidRDefault="00B3192E" w:rsidP="00B3192E">
      <w:pPr>
        <w:jc w:val="both"/>
        <w:rPr>
          <w:rFonts w:eastAsia="Calibri"/>
          <w:color w:val="000000"/>
          <w:sz w:val="28"/>
          <w:szCs w:val="28"/>
        </w:rPr>
      </w:pPr>
    </w:p>
    <w:p w:rsidR="00B3192E" w:rsidRPr="00747654" w:rsidRDefault="00B3192E" w:rsidP="00B3192E">
      <w:pPr>
        <w:tabs>
          <w:tab w:val="left" w:pos="2940"/>
        </w:tabs>
        <w:jc w:val="both"/>
        <w:rPr>
          <w:rFonts w:eastAsia="Calibri"/>
          <w:color w:val="000000"/>
          <w:sz w:val="28"/>
          <w:szCs w:val="28"/>
        </w:rPr>
      </w:pPr>
    </w:p>
    <w:p w:rsidR="00B3192E" w:rsidRPr="00747654" w:rsidRDefault="00B3192E" w:rsidP="00B3192E">
      <w:pPr>
        <w:jc w:val="both"/>
        <w:rPr>
          <w:rFonts w:eastAsia="Calibri" w:cs="Calibri"/>
          <w:sz w:val="28"/>
          <w:szCs w:val="28"/>
        </w:rPr>
      </w:pPr>
      <w:r w:rsidRPr="00747654">
        <w:rPr>
          <w:rFonts w:eastAsia="Calibri" w:cs="Calibri"/>
          <w:color w:val="000000"/>
          <w:sz w:val="28"/>
          <w:szCs w:val="28"/>
        </w:rPr>
        <w:t xml:space="preserve">     В духовно-нравственном направлении </w:t>
      </w:r>
      <w:r w:rsidRPr="00747654">
        <w:rPr>
          <w:rFonts w:eastAsia="Calibri" w:cs="Calibri"/>
          <w:b/>
          <w:bCs/>
          <w:i/>
          <w:iCs/>
          <w:color w:val="000000"/>
          <w:sz w:val="28"/>
          <w:szCs w:val="28"/>
        </w:rPr>
        <w:t>"Дорога к человечности'',</w:t>
      </w:r>
      <w:r w:rsidRPr="00747654">
        <w:rPr>
          <w:rFonts w:eastAsia="Calibri" w:cs="Calibri"/>
          <w:color w:val="000000"/>
          <w:sz w:val="28"/>
          <w:szCs w:val="28"/>
        </w:rPr>
        <w:t xml:space="preserve"> цель которого- воспитание осознанного отношения к своей жизни в обществе, к своему месту в системе гражданских отношений; формирование качества не только гражданина </w:t>
      </w:r>
      <w:proofErr w:type="gramStart"/>
      <w:r w:rsidRPr="00747654">
        <w:rPr>
          <w:rFonts w:eastAsia="Calibri" w:cs="Calibri"/>
          <w:color w:val="000000"/>
          <w:sz w:val="28"/>
          <w:szCs w:val="28"/>
        </w:rPr>
        <w:t>РФ</w:t>
      </w:r>
      <w:proofErr w:type="gramEnd"/>
      <w:r w:rsidRPr="00747654">
        <w:rPr>
          <w:rFonts w:eastAsia="Calibri" w:cs="Calibri"/>
          <w:color w:val="000000"/>
          <w:sz w:val="28"/>
          <w:szCs w:val="28"/>
        </w:rPr>
        <w:t xml:space="preserve"> но и Человека, перед нами стояли задачи: показать детям значение основных жизненных ценностей через призму гражданских прав и обязанностей; сформировать социально ценностные установки поведения.</w:t>
      </w:r>
      <w:r w:rsidRPr="00747654">
        <w:rPr>
          <w:rFonts w:eastAsia="Calibri" w:cs="Calibri"/>
          <w:sz w:val="28"/>
          <w:szCs w:val="28"/>
        </w:rPr>
        <w:t xml:space="preserve">  Основные мероприятия этого направления в первом полугодие такие как: День знаний, День учителя, Новогодние утренники, новогодний вечер.</w:t>
      </w:r>
    </w:p>
    <w:p w:rsidR="00B3192E" w:rsidRPr="00747654" w:rsidRDefault="00B3192E" w:rsidP="00B3192E">
      <w:pPr>
        <w:tabs>
          <w:tab w:val="left" w:pos="2940"/>
        </w:tabs>
        <w:jc w:val="both"/>
        <w:rPr>
          <w:rFonts w:eastAsia="Calibri"/>
          <w:sz w:val="28"/>
          <w:szCs w:val="28"/>
        </w:rPr>
      </w:pPr>
      <w:r w:rsidRPr="00747654">
        <w:rPr>
          <w:rFonts w:eastAsia="Calibri"/>
          <w:sz w:val="28"/>
          <w:szCs w:val="28"/>
        </w:rPr>
        <w:t xml:space="preserve">      Начало учебного года было открыто традиционной  торжественной линейкой, посвященной Дню знаний. Главная цель: помочь учащимся плавно перейти от летнего отдыха к учебе, становление положительной мотивации к учебной деятельности. Мероприятие прошло на одном дыхании, все четко было отработано.  Школьный вальс, приветствие первоклассников, поздравления </w:t>
      </w:r>
      <w:proofErr w:type="gramStart"/>
      <w:r w:rsidRPr="00747654">
        <w:rPr>
          <w:rFonts w:eastAsia="Calibri"/>
          <w:sz w:val="28"/>
          <w:szCs w:val="28"/>
        </w:rPr>
        <w:t>директора,  Главы</w:t>
      </w:r>
      <w:proofErr w:type="gramEnd"/>
      <w:r w:rsidRPr="00747654">
        <w:rPr>
          <w:rFonts w:eastAsia="Calibri"/>
          <w:sz w:val="28"/>
          <w:szCs w:val="28"/>
        </w:rPr>
        <w:t xml:space="preserve">  </w:t>
      </w:r>
      <w:proofErr w:type="spellStart"/>
      <w:r w:rsidRPr="00747654">
        <w:rPr>
          <w:rFonts w:eastAsia="Calibri"/>
          <w:sz w:val="28"/>
          <w:szCs w:val="28"/>
        </w:rPr>
        <w:t>Тельченского</w:t>
      </w:r>
      <w:proofErr w:type="spellEnd"/>
      <w:r w:rsidRPr="00747654">
        <w:rPr>
          <w:rFonts w:eastAsia="Calibri"/>
          <w:sz w:val="28"/>
          <w:szCs w:val="28"/>
        </w:rPr>
        <w:t xml:space="preserve"> сельского поселения Добровой О.М., гостей праздника, напутственные слова  11-классников, выступление первоклассников ,порадовали участников – учащихся, родителей, гостей, учителей школы.</w:t>
      </w:r>
    </w:p>
    <w:p w:rsidR="00B3192E" w:rsidRPr="00747654" w:rsidRDefault="00B3192E" w:rsidP="00B3192E">
      <w:pPr>
        <w:jc w:val="both"/>
        <w:rPr>
          <w:rFonts w:eastAsia="Calibri" w:cs="Calibri"/>
          <w:sz w:val="28"/>
          <w:szCs w:val="28"/>
        </w:rPr>
      </w:pPr>
      <w:r w:rsidRPr="00747654">
        <w:rPr>
          <w:rFonts w:eastAsia="Calibri" w:cs="Calibri"/>
          <w:sz w:val="28"/>
          <w:szCs w:val="28"/>
        </w:rPr>
        <w:t xml:space="preserve">    1 сентября были  проведены Урок безопасности и тематические классные часы  в 2-11классах, классные руководители использовали различные формы проведения классных часов.</w:t>
      </w:r>
    </w:p>
    <w:p w:rsidR="00B3192E" w:rsidRPr="00747654" w:rsidRDefault="00B3192E" w:rsidP="00B3192E">
      <w:pPr>
        <w:jc w:val="both"/>
        <w:rPr>
          <w:rFonts w:eastAsia="Calibri"/>
          <w:sz w:val="28"/>
          <w:szCs w:val="28"/>
        </w:rPr>
      </w:pPr>
      <w:r w:rsidRPr="00747654">
        <w:rPr>
          <w:rFonts w:eastAsia="Calibri"/>
          <w:b/>
          <w:bCs/>
          <w:sz w:val="28"/>
          <w:szCs w:val="28"/>
        </w:rPr>
        <w:t xml:space="preserve">         1 октября, </w:t>
      </w:r>
      <w:r w:rsidRPr="00747654">
        <w:rPr>
          <w:rFonts w:eastAsia="Calibri"/>
          <w:sz w:val="28"/>
          <w:szCs w:val="28"/>
        </w:rPr>
        <w:t>в День пожилого человека прошла акция «Поздравительная открытка, организаторы акции, учащиеся ученического самоуправления.  6 ветеранов педагогического труда, 12 ветеранов тружеников тыла, 2 ветерана -несовершеннолетние узники, были поздравлены поздравительными открытками, которые изготовили дети самостоятельно, цветами.</w:t>
      </w:r>
    </w:p>
    <w:p w:rsidR="00B3192E" w:rsidRPr="00747654" w:rsidRDefault="00B3192E" w:rsidP="00B3192E">
      <w:pPr>
        <w:jc w:val="both"/>
        <w:rPr>
          <w:rFonts w:eastAsia="Calibri"/>
          <w:sz w:val="28"/>
          <w:szCs w:val="28"/>
        </w:rPr>
      </w:pPr>
      <w:r w:rsidRPr="00747654">
        <w:rPr>
          <w:rFonts w:eastAsia="Calibri"/>
          <w:b/>
          <w:sz w:val="28"/>
          <w:szCs w:val="28"/>
        </w:rPr>
        <w:t>3 сентября</w:t>
      </w:r>
      <w:r w:rsidRPr="00747654">
        <w:rPr>
          <w:rFonts w:eastAsia="Calibri"/>
          <w:sz w:val="28"/>
          <w:szCs w:val="28"/>
        </w:rPr>
        <w:t xml:space="preserve">, была организована общешкольная линейка, посвященная Дню солидарности в борьбе с терроризмом. </w:t>
      </w:r>
    </w:p>
    <w:p w:rsidR="00B3192E" w:rsidRPr="00747654" w:rsidRDefault="00B3192E" w:rsidP="00B3192E">
      <w:pPr>
        <w:jc w:val="both"/>
        <w:rPr>
          <w:rFonts w:eastAsia="Calibri"/>
          <w:b/>
          <w:bCs/>
          <w:sz w:val="28"/>
          <w:szCs w:val="28"/>
        </w:rPr>
      </w:pPr>
      <w:r w:rsidRPr="00747654">
        <w:rPr>
          <w:rFonts w:eastAsia="Calibri"/>
          <w:sz w:val="28"/>
          <w:szCs w:val="28"/>
        </w:rPr>
        <w:t xml:space="preserve">     </w:t>
      </w:r>
      <w:r w:rsidRPr="00747654">
        <w:rPr>
          <w:rFonts w:eastAsia="Calibri"/>
          <w:b/>
          <w:sz w:val="28"/>
          <w:szCs w:val="28"/>
        </w:rPr>
        <w:t>5 октября</w:t>
      </w:r>
      <w:r w:rsidRPr="00747654">
        <w:rPr>
          <w:rFonts w:eastAsia="Calibri"/>
          <w:sz w:val="28"/>
          <w:szCs w:val="28"/>
        </w:rPr>
        <w:t xml:space="preserve"> в школе был не совсем обычным. В День учителя в школе прошел праздничный концерт, в котором приняли </w:t>
      </w:r>
      <w:proofErr w:type="gramStart"/>
      <w:r w:rsidRPr="00747654">
        <w:rPr>
          <w:rFonts w:eastAsia="Calibri"/>
          <w:sz w:val="28"/>
          <w:szCs w:val="28"/>
        </w:rPr>
        <w:t>участие  уч</w:t>
      </w:r>
      <w:proofErr w:type="gramEnd"/>
      <w:r w:rsidRPr="00747654">
        <w:rPr>
          <w:rFonts w:eastAsia="Calibri"/>
          <w:sz w:val="28"/>
          <w:szCs w:val="28"/>
        </w:rPr>
        <w:t xml:space="preserve">-ся 6 класса, с трогательными словами поздравления учителям и задорными частушками  и уч-ся 3 </w:t>
      </w:r>
      <w:r w:rsidRPr="00747654">
        <w:rPr>
          <w:rFonts w:eastAsia="Calibri"/>
          <w:sz w:val="28"/>
          <w:szCs w:val="28"/>
        </w:rPr>
        <w:lastRenderedPageBreak/>
        <w:t xml:space="preserve">класса подарили учителям танец . В завершения праздничного концерта все вместе исполнили песни « Мой добрый учитель». </w:t>
      </w:r>
    </w:p>
    <w:p w:rsidR="00B3192E" w:rsidRPr="00747654" w:rsidRDefault="00B3192E" w:rsidP="00B3192E">
      <w:pPr>
        <w:jc w:val="both"/>
        <w:rPr>
          <w:rFonts w:eastAsia="Calibri"/>
          <w:sz w:val="28"/>
          <w:szCs w:val="28"/>
        </w:rPr>
      </w:pPr>
      <w:r w:rsidRPr="00747654">
        <w:rPr>
          <w:rFonts w:eastAsia="Calibri"/>
          <w:b/>
          <w:bCs/>
          <w:color w:val="000000"/>
          <w:sz w:val="28"/>
          <w:szCs w:val="28"/>
        </w:rPr>
        <w:t>28 декабря</w:t>
      </w:r>
      <w:r w:rsidRPr="00747654">
        <w:rPr>
          <w:rFonts w:eastAsia="Calibri"/>
          <w:color w:val="000000"/>
          <w:sz w:val="28"/>
          <w:szCs w:val="28"/>
        </w:rPr>
        <w:t xml:space="preserve">  новогодний вечер был организован  учащимися 9 классов, под руководством </w:t>
      </w:r>
      <w:proofErr w:type="spellStart"/>
      <w:r w:rsidRPr="00747654">
        <w:rPr>
          <w:rFonts w:eastAsia="Calibri"/>
          <w:color w:val="000000"/>
          <w:sz w:val="28"/>
          <w:szCs w:val="28"/>
        </w:rPr>
        <w:t>Синициной</w:t>
      </w:r>
      <w:proofErr w:type="spellEnd"/>
      <w:r w:rsidRPr="00747654">
        <w:rPr>
          <w:rFonts w:eastAsia="Calibri"/>
          <w:color w:val="000000"/>
          <w:sz w:val="28"/>
          <w:szCs w:val="28"/>
        </w:rPr>
        <w:t xml:space="preserve"> Р.И. Хочется отметить актерский талант у многих учащихся.  На мероприятии присутствовало множество зрителей (как учеников, родителей так и учителей), которым скучать, явно не пришлось. Их вниманию была представлена программа</w:t>
      </w:r>
      <w:r w:rsidRPr="00747654">
        <w:rPr>
          <w:rFonts w:eastAsia="Calibri"/>
          <w:sz w:val="28"/>
          <w:szCs w:val="28"/>
        </w:rPr>
        <w:t xml:space="preserve"> с  новогодней сказкой «Новогодний каламбур», новогодней  дискотекой.</w:t>
      </w:r>
    </w:p>
    <w:p w:rsidR="00B3192E" w:rsidRPr="00747654" w:rsidRDefault="00B3192E" w:rsidP="00B3192E">
      <w:pPr>
        <w:jc w:val="both"/>
        <w:rPr>
          <w:rFonts w:eastAsia="Calibri"/>
          <w:color w:val="000000"/>
          <w:sz w:val="28"/>
          <w:szCs w:val="28"/>
        </w:rPr>
      </w:pPr>
    </w:p>
    <w:p w:rsidR="00B3192E" w:rsidRPr="00747654" w:rsidRDefault="00B3192E" w:rsidP="00B3192E">
      <w:pPr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747654">
        <w:rPr>
          <w:rFonts w:eastAsia="Calibri"/>
          <w:b/>
          <w:bCs/>
          <w:color w:val="000000"/>
          <w:sz w:val="28"/>
          <w:szCs w:val="28"/>
        </w:rPr>
        <w:t xml:space="preserve">27 декабря </w:t>
      </w:r>
      <w:r w:rsidRPr="00747654">
        <w:rPr>
          <w:rFonts w:eastAsia="Calibri"/>
          <w:color w:val="000000"/>
          <w:sz w:val="28"/>
          <w:szCs w:val="28"/>
        </w:rPr>
        <w:t xml:space="preserve">для учащихся начальной школы и уч-ся 5-7 классов, были организованы театрализованные представления. Выступления порадовали  детей, были организованы веселые игры, конкурсы. </w:t>
      </w:r>
      <w:r w:rsidRPr="00747654">
        <w:rPr>
          <w:rFonts w:eastAsia="Calibri"/>
          <w:color w:val="000000"/>
          <w:sz w:val="28"/>
          <w:szCs w:val="28"/>
          <w:shd w:val="clear" w:color="auto" w:fill="FFFFFF"/>
        </w:rPr>
        <w:t xml:space="preserve">Новогоднее представление для детей, а также их участие в новогодних конкурсах, заданиях, связанных с песнями и танцами способствовало повышению их творческого мастерства. А совместное участие детей и взрослых – родителей и педагогов, позволило укрепить их добрые отношения. Утренники прошли в веселой новогодней атмосфере. </w:t>
      </w:r>
    </w:p>
    <w:p w:rsidR="00B3192E" w:rsidRPr="00747654" w:rsidRDefault="00B3192E" w:rsidP="00B3192E">
      <w:pPr>
        <w:jc w:val="both"/>
        <w:rPr>
          <w:rFonts w:eastAsia="Calibri"/>
          <w:color w:val="000000"/>
          <w:sz w:val="28"/>
          <w:szCs w:val="28"/>
        </w:rPr>
      </w:pPr>
      <w:r w:rsidRPr="00747654">
        <w:rPr>
          <w:rFonts w:eastAsia="Calibri"/>
          <w:color w:val="000000"/>
          <w:sz w:val="28"/>
          <w:szCs w:val="28"/>
        </w:rPr>
        <w:t xml:space="preserve">Каждый ребенок </w:t>
      </w:r>
      <w:proofErr w:type="gramStart"/>
      <w:r w:rsidRPr="00747654">
        <w:rPr>
          <w:rFonts w:eastAsia="Calibri"/>
          <w:color w:val="000000"/>
          <w:sz w:val="28"/>
          <w:szCs w:val="28"/>
        </w:rPr>
        <w:t>от  рождения</w:t>
      </w:r>
      <w:proofErr w:type="gramEnd"/>
      <w:r w:rsidRPr="00747654">
        <w:rPr>
          <w:rFonts w:eastAsia="Calibri"/>
          <w:color w:val="000000"/>
          <w:sz w:val="28"/>
          <w:szCs w:val="28"/>
        </w:rPr>
        <w:t xml:space="preserve">  до 14 лет проживающий в </w:t>
      </w:r>
      <w:proofErr w:type="spellStart"/>
      <w:r w:rsidRPr="00747654">
        <w:rPr>
          <w:rFonts w:eastAsia="Calibri"/>
          <w:color w:val="000000"/>
          <w:sz w:val="28"/>
          <w:szCs w:val="28"/>
        </w:rPr>
        <w:t>Тельченском</w:t>
      </w:r>
      <w:proofErr w:type="spellEnd"/>
      <w:r w:rsidRPr="00747654">
        <w:rPr>
          <w:rFonts w:eastAsia="Calibri"/>
          <w:color w:val="000000"/>
          <w:sz w:val="28"/>
          <w:szCs w:val="28"/>
        </w:rPr>
        <w:t xml:space="preserve"> поселении (200 чел.), получил новогодний подарок от спонсоров нашей школы, а именно: ИП Куркина И.М., Куркиной Т.А., ИП Тимохиной С.В., ИП Григорьева С.Г., Наумова А.Е.</w:t>
      </w:r>
    </w:p>
    <w:p w:rsidR="00B3192E" w:rsidRPr="00747654" w:rsidRDefault="00B3192E" w:rsidP="00B3192E">
      <w:pPr>
        <w:jc w:val="both"/>
        <w:rPr>
          <w:rFonts w:eastAsia="Calibri" w:cs="Calibri"/>
          <w:sz w:val="28"/>
          <w:szCs w:val="28"/>
        </w:rPr>
      </w:pPr>
      <w:r w:rsidRPr="00747654">
        <w:rPr>
          <w:rFonts w:eastAsia="Calibri" w:cs="Calibri"/>
          <w:sz w:val="28"/>
          <w:szCs w:val="28"/>
        </w:rPr>
        <w:t xml:space="preserve">     Воспитатели дошкольных групп: </w:t>
      </w:r>
      <w:proofErr w:type="gramStart"/>
      <w:r w:rsidRPr="00747654">
        <w:rPr>
          <w:rFonts w:eastAsia="Calibri" w:cs="Calibri"/>
          <w:sz w:val="28"/>
          <w:szCs w:val="28"/>
        </w:rPr>
        <w:t>с.Тельчье  (</w:t>
      </w:r>
      <w:proofErr w:type="gramEnd"/>
      <w:r w:rsidRPr="00747654">
        <w:rPr>
          <w:rFonts w:eastAsia="Calibri" w:cs="Calibri"/>
          <w:sz w:val="28"/>
          <w:szCs w:val="28"/>
        </w:rPr>
        <w:t xml:space="preserve"> воспитатель-Юрова Н.А.), </w:t>
      </w:r>
      <w:proofErr w:type="spellStart"/>
      <w:r w:rsidRPr="00747654">
        <w:rPr>
          <w:rFonts w:eastAsia="Calibri" w:cs="Calibri"/>
          <w:sz w:val="28"/>
          <w:szCs w:val="28"/>
        </w:rPr>
        <w:t>д.Брагино</w:t>
      </w:r>
      <w:proofErr w:type="spellEnd"/>
      <w:r w:rsidRPr="00747654">
        <w:rPr>
          <w:rFonts w:eastAsia="Calibri" w:cs="Calibri"/>
          <w:sz w:val="28"/>
          <w:szCs w:val="28"/>
        </w:rPr>
        <w:t>( воспитатель- Шишкина Л.Н.) с детьми разучивали стихотворения, проводили беседы на тему Нового года, новогодних традиций, музыкальные руководители (</w:t>
      </w:r>
      <w:proofErr w:type="spellStart"/>
      <w:r w:rsidRPr="00747654">
        <w:rPr>
          <w:rFonts w:eastAsia="Calibri" w:cs="Calibri"/>
          <w:sz w:val="28"/>
          <w:szCs w:val="28"/>
        </w:rPr>
        <w:t>Чурсин</w:t>
      </w:r>
      <w:proofErr w:type="spellEnd"/>
      <w:r w:rsidRPr="00747654">
        <w:rPr>
          <w:rFonts w:eastAsia="Calibri" w:cs="Calibri"/>
          <w:sz w:val="28"/>
          <w:szCs w:val="28"/>
        </w:rPr>
        <w:t xml:space="preserve"> В.М. и Смирнова Н.В.) разучивали с воспитанниками песни и пляски. Огромную работу провели по оформлению групп к празднику.26 декабря на утренники дети пришли нарядные, весёлые в предвкушении праздника. И их надежды оправдались. Им пришлось перевоплотиться в разных героев: Кикимору, Бабу Ягу, Доктора Айболита, Снеговика, Разбойников, Снегурочку и других героев.</w:t>
      </w:r>
    </w:p>
    <w:p w:rsidR="00B3192E" w:rsidRPr="00747654" w:rsidRDefault="00B3192E" w:rsidP="00B3192E">
      <w:pPr>
        <w:jc w:val="both"/>
        <w:rPr>
          <w:rFonts w:eastAsia="Calibri" w:cs="Calibri"/>
          <w:sz w:val="28"/>
          <w:szCs w:val="28"/>
        </w:rPr>
      </w:pPr>
      <w:r w:rsidRPr="00747654">
        <w:rPr>
          <w:rFonts w:eastAsia="Calibri" w:cs="Calibri"/>
          <w:sz w:val="28"/>
          <w:szCs w:val="28"/>
        </w:rPr>
        <w:t xml:space="preserve">           Дети смогли окунуться в праздничную атмосферу приключений, поучаствовать в интересных конкурсах. С появлением Деда Мороза начинался настоящий праздник с песнями и танцами, хороводами вокруг ёлки. Дети погрузились в мир сказок, неожиданных приключений, конкурсов, игр и сюрпризов. Праздник удался на славу во всех группах!</w:t>
      </w:r>
    </w:p>
    <w:p w:rsidR="00B3192E" w:rsidRPr="00747654" w:rsidRDefault="00B3192E" w:rsidP="00B3192E">
      <w:pPr>
        <w:jc w:val="both"/>
        <w:rPr>
          <w:rFonts w:eastAsia="Calibri" w:cs="Calibri"/>
          <w:sz w:val="28"/>
          <w:szCs w:val="28"/>
        </w:rPr>
      </w:pPr>
      <w:r w:rsidRPr="00747654">
        <w:rPr>
          <w:rFonts w:eastAsia="Calibri" w:cs="Calibri"/>
          <w:sz w:val="28"/>
          <w:szCs w:val="28"/>
        </w:rPr>
        <w:t xml:space="preserve">   Для приобщения подрастающего поколения к русской народной </w:t>
      </w:r>
      <w:proofErr w:type="gramStart"/>
      <w:r w:rsidRPr="00747654">
        <w:rPr>
          <w:rFonts w:eastAsia="Calibri" w:cs="Calibri"/>
          <w:sz w:val="28"/>
          <w:szCs w:val="28"/>
        </w:rPr>
        <w:t>культуре  и</w:t>
      </w:r>
      <w:proofErr w:type="gramEnd"/>
      <w:r w:rsidRPr="00747654">
        <w:rPr>
          <w:rFonts w:eastAsia="Calibri" w:cs="Calibri"/>
          <w:sz w:val="28"/>
          <w:szCs w:val="28"/>
        </w:rPr>
        <w:t xml:space="preserve"> творческому наследию родного края, развития творческих способностей учащихся,  4 марта  была  организована  школьная ярмарка , приуроченная к </w:t>
      </w:r>
      <w:proofErr w:type="spellStart"/>
      <w:r w:rsidRPr="00747654">
        <w:rPr>
          <w:rFonts w:eastAsia="Calibri" w:cs="Calibri"/>
          <w:sz w:val="28"/>
          <w:szCs w:val="28"/>
        </w:rPr>
        <w:t>к</w:t>
      </w:r>
      <w:proofErr w:type="spellEnd"/>
      <w:r w:rsidRPr="00747654">
        <w:rPr>
          <w:rFonts w:eastAsia="Calibri" w:cs="Calibri"/>
          <w:sz w:val="28"/>
          <w:szCs w:val="28"/>
        </w:rPr>
        <w:t xml:space="preserve"> празднику  «Масленица». </w:t>
      </w:r>
    </w:p>
    <w:p w:rsidR="00B3192E" w:rsidRPr="00747654" w:rsidRDefault="00B3192E" w:rsidP="00B3192E">
      <w:pPr>
        <w:jc w:val="both"/>
        <w:rPr>
          <w:rFonts w:eastAsia="Calibri" w:cs="Calibri"/>
          <w:sz w:val="28"/>
          <w:szCs w:val="28"/>
          <w:shd w:val="clear" w:color="auto" w:fill="FFFFFF"/>
        </w:rPr>
      </w:pPr>
      <w:r w:rsidRPr="00747654">
        <w:rPr>
          <w:rFonts w:eastAsia="Calibri" w:cs="Calibri"/>
          <w:sz w:val="28"/>
          <w:szCs w:val="28"/>
        </w:rPr>
        <w:t xml:space="preserve"> 3 февраля 2019г,     в нашей школе прошёл Вечер встречи выпускников. </w:t>
      </w:r>
      <w:r w:rsidRPr="00747654">
        <w:rPr>
          <w:rFonts w:eastAsia="Calibri" w:cs="Calibri"/>
          <w:sz w:val="28"/>
          <w:szCs w:val="28"/>
          <w:shd w:val="clear" w:color="auto" w:fill="FFFFFF"/>
        </w:rPr>
        <w:t xml:space="preserve">Всё мероприятие проходило в праздничной атмосфере веселья и шуток в актовом зале школы. Большую концертную программу для выпускников подготовили </w:t>
      </w:r>
      <w:proofErr w:type="gramStart"/>
      <w:r w:rsidRPr="00747654">
        <w:rPr>
          <w:rFonts w:eastAsia="Calibri" w:cs="Calibri"/>
          <w:sz w:val="28"/>
          <w:szCs w:val="28"/>
          <w:shd w:val="clear" w:color="auto" w:fill="FFFFFF"/>
        </w:rPr>
        <w:t xml:space="preserve">одиннадцатиклассники, </w:t>
      </w:r>
      <w:r w:rsidRPr="00747654">
        <w:rPr>
          <w:rFonts w:eastAsia="Calibri" w:cs="Calibri"/>
          <w:sz w:val="28"/>
          <w:szCs w:val="28"/>
        </w:rPr>
        <w:t xml:space="preserve"> </w:t>
      </w:r>
      <w:proofErr w:type="spellStart"/>
      <w:r w:rsidRPr="00747654">
        <w:rPr>
          <w:rFonts w:eastAsia="Calibri" w:cs="Calibri"/>
          <w:sz w:val="28"/>
          <w:szCs w:val="28"/>
        </w:rPr>
        <w:t>кл.руководитель</w:t>
      </w:r>
      <w:proofErr w:type="spellEnd"/>
      <w:proofErr w:type="gramEnd"/>
      <w:r w:rsidRPr="00747654">
        <w:rPr>
          <w:rFonts w:eastAsia="Calibri" w:cs="Calibri"/>
          <w:sz w:val="28"/>
          <w:szCs w:val="28"/>
        </w:rPr>
        <w:t xml:space="preserve"> Иващенко Л.В. Большую помощь в проведении вечера оказал танцевальный </w:t>
      </w:r>
      <w:r w:rsidRPr="00747654">
        <w:rPr>
          <w:rFonts w:eastAsia="Calibri" w:cs="Calibri"/>
          <w:sz w:val="28"/>
          <w:szCs w:val="28"/>
        </w:rPr>
        <w:lastRenderedPageBreak/>
        <w:t>коллектив под руководством Ярославцевой С.Н. Так же выпускники могли вспомнить свои школьные годы  увидев плакаты  своих классов.  Вечер  прошел на высоком уровне, присутствовало более 50 выпускников школы.</w:t>
      </w:r>
      <w:r w:rsidRPr="00747654">
        <w:rPr>
          <w:rFonts w:eastAsia="Calibri" w:cs="Calibri"/>
          <w:sz w:val="28"/>
          <w:szCs w:val="28"/>
          <w:shd w:val="clear" w:color="auto" w:fill="FFFFFF"/>
        </w:rPr>
        <w:t xml:space="preserve"> </w:t>
      </w:r>
    </w:p>
    <w:p w:rsidR="00B3192E" w:rsidRPr="00747654" w:rsidRDefault="00B3192E" w:rsidP="00B3192E">
      <w:pPr>
        <w:jc w:val="both"/>
        <w:rPr>
          <w:rFonts w:eastAsia="Calibri" w:cs="Calibri"/>
          <w:sz w:val="28"/>
          <w:szCs w:val="28"/>
        </w:rPr>
      </w:pPr>
      <w:r w:rsidRPr="00747654">
        <w:rPr>
          <w:rFonts w:eastAsia="Calibri" w:cs="Calibri"/>
          <w:sz w:val="28"/>
          <w:szCs w:val="28"/>
          <w:shd w:val="clear" w:color="auto" w:fill="FFFFFF"/>
        </w:rPr>
        <w:t xml:space="preserve">Активисты школы, волонтеры, уч-ся 8-11классов принимали участие в молодежных </w:t>
      </w:r>
      <w:proofErr w:type="gramStart"/>
      <w:r w:rsidRPr="00747654">
        <w:rPr>
          <w:rFonts w:eastAsia="Calibri" w:cs="Calibri"/>
          <w:sz w:val="28"/>
          <w:szCs w:val="28"/>
          <w:shd w:val="clear" w:color="auto" w:fill="FFFFFF"/>
        </w:rPr>
        <w:t>форумах  «</w:t>
      </w:r>
      <w:proofErr w:type="gramEnd"/>
      <w:r w:rsidRPr="00747654">
        <w:rPr>
          <w:rFonts w:eastAsia="Calibri" w:cs="Calibri"/>
          <w:sz w:val="28"/>
          <w:szCs w:val="28"/>
          <w:shd w:val="clear" w:color="auto" w:fill="FFFFFF"/>
        </w:rPr>
        <w:t xml:space="preserve">Волонтеры Победы», , «Сотвори добро». </w:t>
      </w:r>
    </w:p>
    <w:p w:rsidR="00B3192E" w:rsidRPr="00747654" w:rsidRDefault="00B3192E" w:rsidP="00B3192E">
      <w:pPr>
        <w:jc w:val="both"/>
        <w:rPr>
          <w:rFonts w:eastAsia="Calibri" w:cs="Calibri"/>
          <w:sz w:val="28"/>
          <w:szCs w:val="28"/>
        </w:rPr>
      </w:pPr>
      <w:r w:rsidRPr="00747654">
        <w:rPr>
          <w:rFonts w:eastAsia="Calibri" w:cs="Calibri"/>
          <w:sz w:val="28"/>
          <w:szCs w:val="28"/>
        </w:rPr>
        <w:t xml:space="preserve">     Осенью неоднократно проходили акции «Помоги ветерану», «Огород», учащиеся школы оказывали практическую помощь  труженикам тыла, ветеранам педагогического труда. Таким образом, помощь была </w:t>
      </w:r>
      <w:proofErr w:type="spellStart"/>
      <w:proofErr w:type="gramStart"/>
      <w:r w:rsidRPr="00747654">
        <w:rPr>
          <w:rFonts w:eastAsia="Calibri" w:cs="Calibri"/>
          <w:sz w:val="28"/>
          <w:szCs w:val="28"/>
        </w:rPr>
        <w:t>оказана:Давыдовой</w:t>
      </w:r>
      <w:proofErr w:type="spellEnd"/>
      <w:proofErr w:type="gramEnd"/>
      <w:r w:rsidRPr="00747654">
        <w:rPr>
          <w:rFonts w:eastAsia="Calibri" w:cs="Calibri"/>
          <w:sz w:val="28"/>
          <w:szCs w:val="28"/>
        </w:rPr>
        <w:t xml:space="preserve"> Г.И., Давыдову Г.И., </w:t>
      </w:r>
      <w:proofErr w:type="spellStart"/>
      <w:r w:rsidRPr="00747654">
        <w:rPr>
          <w:rFonts w:eastAsia="Calibri" w:cs="Calibri"/>
          <w:sz w:val="28"/>
          <w:szCs w:val="28"/>
        </w:rPr>
        <w:t>Головановой</w:t>
      </w:r>
      <w:proofErr w:type="spellEnd"/>
      <w:r w:rsidRPr="00747654">
        <w:rPr>
          <w:rFonts w:eastAsia="Calibri" w:cs="Calibri"/>
          <w:sz w:val="28"/>
          <w:szCs w:val="28"/>
        </w:rPr>
        <w:t xml:space="preserve"> Н.А. </w:t>
      </w:r>
    </w:p>
    <w:p w:rsidR="00B3192E" w:rsidRPr="00747654" w:rsidRDefault="00B3192E" w:rsidP="00B3192E">
      <w:pPr>
        <w:jc w:val="both"/>
        <w:rPr>
          <w:rFonts w:eastAsia="Calibri" w:cs="Calibri"/>
          <w:sz w:val="28"/>
          <w:szCs w:val="28"/>
        </w:rPr>
      </w:pPr>
    </w:p>
    <w:p w:rsidR="00B3192E" w:rsidRPr="00747654" w:rsidRDefault="00B3192E" w:rsidP="00B3192E">
      <w:pPr>
        <w:jc w:val="both"/>
        <w:rPr>
          <w:rFonts w:eastAsia="Calibri" w:cs="Calibri"/>
          <w:sz w:val="28"/>
          <w:szCs w:val="28"/>
        </w:rPr>
      </w:pPr>
      <w:r w:rsidRPr="00747654">
        <w:rPr>
          <w:rFonts w:eastAsia="Calibri" w:cs="Calibri"/>
          <w:sz w:val="28"/>
          <w:szCs w:val="28"/>
        </w:rPr>
        <w:t xml:space="preserve"> Данная работа в направлении </w:t>
      </w:r>
      <w:r w:rsidRPr="00747654">
        <w:rPr>
          <w:rFonts w:eastAsia="Calibri" w:cs="Calibri"/>
          <w:b/>
          <w:bCs/>
          <w:sz w:val="28"/>
          <w:szCs w:val="28"/>
        </w:rPr>
        <w:t xml:space="preserve">«Дорога к человечности» </w:t>
      </w:r>
      <w:r w:rsidRPr="00747654">
        <w:rPr>
          <w:rFonts w:eastAsia="Calibri" w:cs="Calibri"/>
          <w:sz w:val="28"/>
          <w:szCs w:val="28"/>
        </w:rPr>
        <w:t>формирует чувства доброты, милосердия, терпимости, приобщения к русской культуре, развивает творческие способности учащихся.</w:t>
      </w:r>
    </w:p>
    <w:p w:rsidR="00B3192E" w:rsidRPr="00747654" w:rsidRDefault="00B3192E" w:rsidP="00B3192E">
      <w:pPr>
        <w:tabs>
          <w:tab w:val="left" w:pos="2940"/>
        </w:tabs>
        <w:jc w:val="both"/>
        <w:rPr>
          <w:rFonts w:eastAsia="Calibri"/>
          <w:color w:val="000000"/>
          <w:sz w:val="28"/>
          <w:szCs w:val="28"/>
        </w:rPr>
      </w:pPr>
    </w:p>
    <w:p w:rsidR="00B3192E" w:rsidRPr="00747654" w:rsidRDefault="00B3192E" w:rsidP="00B3192E">
      <w:pPr>
        <w:jc w:val="both"/>
        <w:rPr>
          <w:rFonts w:eastAsia="Calibri" w:cs="Calibri"/>
          <w:sz w:val="28"/>
          <w:szCs w:val="28"/>
        </w:rPr>
      </w:pPr>
      <w:r w:rsidRPr="00747654">
        <w:rPr>
          <w:rFonts w:eastAsia="Calibri" w:cs="Calibri"/>
          <w:sz w:val="28"/>
          <w:szCs w:val="28"/>
        </w:rPr>
        <w:t xml:space="preserve">Задача духовного и физического развития, решалась через направление - </w:t>
      </w:r>
      <w:r w:rsidRPr="00747654">
        <w:rPr>
          <w:rFonts w:eastAsia="Calibri" w:cs="Calibri"/>
          <w:b/>
          <w:bCs/>
          <w:sz w:val="28"/>
          <w:szCs w:val="28"/>
        </w:rPr>
        <w:t>«Счастливо жить - здоровым быть»,</w:t>
      </w:r>
      <w:r w:rsidRPr="00747654">
        <w:rPr>
          <w:rFonts w:eastAsia="Calibri" w:cs="Calibri"/>
          <w:sz w:val="28"/>
          <w:szCs w:val="28"/>
        </w:rPr>
        <w:t xml:space="preserve"> где активно вели работу классные руководители, вовлекая детей, и пропагандируя здоровый образ жизни, вовлекая детей в различные соревнования, викторины, экскурсии, походы в лес. </w:t>
      </w:r>
    </w:p>
    <w:p w:rsidR="00B3192E" w:rsidRPr="00747654" w:rsidRDefault="00B3192E" w:rsidP="00B3192E">
      <w:pPr>
        <w:jc w:val="both"/>
        <w:rPr>
          <w:rFonts w:eastAsia="Calibri" w:cs="Calibri"/>
          <w:sz w:val="28"/>
          <w:szCs w:val="28"/>
        </w:rPr>
      </w:pPr>
      <w:r w:rsidRPr="00747654">
        <w:rPr>
          <w:rFonts w:eastAsia="Calibri" w:cs="Calibri"/>
          <w:sz w:val="28"/>
          <w:szCs w:val="28"/>
        </w:rPr>
        <w:t xml:space="preserve"> В октябре для старшеклассников была организована поездка в Орловский театр «Свободное пространство» на спектакль «Ночь перед рождеством».  Всем ребятам, очень понравилась эта постановка. Вышли  из зрительного зала очень довольные игрой акт</w:t>
      </w:r>
      <w:r w:rsidRPr="00747654">
        <w:rPr>
          <w:rFonts w:ascii="Calibri" w:eastAsia="Calibri" w:hAnsi="Calibri" w:cs="Calibri"/>
          <w:sz w:val="28"/>
          <w:szCs w:val="28"/>
        </w:rPr>
        <w:t>ѐ</w:t>
      </w:r>
      <w:r w:rsidRPr="00747654">
        <w:rPr>
          <w:rFonts w:eastAsia="Calibri" w:cs="Calibri"/>
          <w:sz w:val="28"/>
          <w:szCs w:val="28"/>
        </w:rPr>
        <w:t xml:space="preserve">ров, а также с массой впечатлений. 20 февраля для учащихся 5-10классов была организована поездка в академический театр </w:t>
      </w:r>
      <w:proofErr w:type="gramStart"/>
      <w:r w:rsidRPr="00747654">
        <w:rPr>
          <w:rFonts w:eastAsia="Calibri" w:cs="Calibri"/>
          <w:sz w:val="28"/>
          <w:szCs w:val="28"/>
        </w:rPr>
        <w:t>им.Тургенева  на</w:t>
      </w:r>
      <w:proofErr w:type="gramEnd"/>
      <w:r w:rsidRPr="00747654">
        <w:rPr>
          <w:rFonts w:eastAsia="Calibri" w:cs="Calibri"/>
          <w:sz w:val="28"/>
          <w:szCs w:val="28"/>
        </w:rPr>
        <w:t xml:space="preserve"> спектакль «Василий Теркин», а также обзорная экскурсия по театру.</w:t>
      </w:r>
    </w:p>
    <w:p w:rsidR="00B3192E" w:rsidRPr="00747654" w:rsidRDefault="00B3192E" w:rsidP="00B3192E">
      <w:pPr>
        <w:jc w:val="both"/>
        <w:rPr>
          <w:rFonts w:eastAsia="Calibri" w:cs="Calibri"/>
          <w:sz w:val="28"/>
          <w:szCs w:val="28"/>
        </w:rPr>
      </w:pPr>
      <w:r w:rsidRPr="00747654">
        <w:rPr>
          <w:rFonts w:eastAsia="Calibri" w:cs="Calibri"/>
          <w:sz w:val="28"/>
          <w:szCs w:val="28"/>
        </w:rPr>
        <w:t xml:space="preserve">   Классные руководители серьёзно относятся к профилактике вредных привычек, организации медосмотра, прививок детей, к проведению инструктажей безопасного поведения и ТБ.</w:t>
      </w:r>
    </w:p>
    <w:p w:rsidR="00B3192E" w:rsidRPr="00747654" w:rsidRDefault="00B3192E" w:rsidP="00B3192E">
      <w:pPr>
        <w:jc w:val="both"/>
        <w:rPr>
          <w:rFonts w:eastAsia="Calibri" w:cs="Calibri"/>
          <w:sz w:val="28"/>
          <w:szCs w:val="28"/>
        </w:rPr>
      </w:pPr>
      <w:r w:rsidRPr="00747654">
        <w:rPr>
          <w:rFonts w:eastAsia="Calibri" w:cs="Calibri"/>
          <w:sz w:val="28"/>
          <w:szCs w:val="28"/>
        </w:rPr>
        <w:t xml:space="preserve">      В школе регулярно проводятся медосмотры, медработниками через классных руководителей даются родителям рекомендации по состоянию здоровья детей, направления к специалистам. Так же организовываются все необходимые прививки, как детям, так и сотрудникам.</w:t>
      </w:r>
    </w:p>
    <w:p w:rsidR="00B3192E" w:rsidRPr="00747654" w:rsidRDefault="00B3192E" w:rsidP="00B3192E">
      <w:pPr>
        <w:jc w:val="both"/>
        <w:rPr>
          <w:rFonts w:eastAsia="Calibri" w:cs="Calibri"/>
          <w:sz w:val="28"/>
          <w:szCs w:val="28"/>
        </w:rPr>
      </w:pPr>
      <w:r w:rsidRPr="00747654">
        <w:rPr>
          <w:rFonts w:eastAsia="Calibri" w:cs="Calibri"/>
          <w:sz w:val="28"/>
          <w:szCs w:val="28"/>
        </w:rPr>
        <w:t>По результатам отслеживания динамики за состоянием здоровья учащихся, количество учащихся, занимающихся в основной группе увеличивается, что говорит о результативности работы.</w:t>
      </w:r>
    </w:p>
    <w:p w:rsidR="00B3192E" w:rsidRPr="00747654" w:rsidRDefault="00B3192E" w:rsidP="00B3192E">
      <w:pPr>
        <w:jc w:val="both"/>
        <w:rPr>
          <w:rFonts w:eastAsia="Calibri" w:cs="Calibri"/>
          <w:sz w:val="28"/>
          <w:szCs w:val="28"/>
        </w:rPr>
      </w:pPr>
      <w:r w:rsidRPr="00747654">
        <w:rPr>
          <w:rFonts w:eastAsia="Calibri" w:cs="Calibri"/>
          <w:sz w:val="28"/>
          <w:szCs w:val="28"/>
        </w:rPr>
        <w:t xml:space="preserve">      В течение учебного года проводились мероприятия с целью пропаганды здорового образа жизни.</w:t>
      </w:r>
    </w:p>
    <w:p w:rsidR="00B3192E" w:rsidRPr="00747654" w:rsidRDefault="00B3192E" w:rsidP="00B3192E">
      <w:pPr>
        <w:jc w:val="both"/>
        <w:rPr>
          <w:rFonts w:eastAsia="Calibri" w:cs="Calibri"/>
          <w:sz w:val="28"/>
          <w:szCs w:val="28"/>
        </w:rPr>
      </w:pPr>
      <w:r w:rsidRPr="00747654">
        <w:rPr>
          <w:rFonts w:eastAsia="Calibri" w:cs="Calibri"/>
          <w:sz w:val="28"/>
          <w:szCs w:val="28"/>
        </w:rPr>
        <w:t xml:space="preserve">    В рамках проведения профилактического мероприятия направленного на предотвращение детского дорожно-транспортного травматизма 16 марта 2019 года, </w:t>
      </w:r>
      <w:proofErr w:type="gramStart"/>
      <w:r w:rsidRPr="00747654">
        <w:rPr>
          <w:rFonts w:eastAsia="Calibri" w:cs="Calibri"/>
          <w:sz w:val="28"/>
          <w:szCs w:val="28"/>
        </w:rPr>
        <w:t>инспектором  ГИБДД</w:t>
      </w:r>
      <w:proofErr w:type="gramEnd"/>
      <w:r w:rsidRPr="00747654">
        <w:rPr>
          <w:rFonts w:eastAsia="Calibri" w:cs="Calibri"/>
          <w:sz w:val="28"/>
          <w:szCs w:val="28"/>
        </w:rPr>
        <w:t xml:space="preserve">  г.Мценска была проведена профилактическая беседа с родителями  по правилам безопасности дорожного движения и с учащимися школы.</w:t>
      </w:r>
    </w:p>
    <w:p w:rsidR="00B3192E" w:rsidRPr="00747654" w:rsidRDefault="00B3192E" w:rsidP="00B3192E">
      <w:pPr>
        <w:jc w:val="both"/>
        <w:rPr>
          <w:rFonts w:eastAsia="Calibri" w:cs="Calibri"/>
          <w:sz w:val="28"/>
          <w:szCs w:val="28"/>
        </w:rPr>
      </w:pPr>
      <w:r w:rsidRPr="00747654">
        <w:rPr>
          <w:rFonts w:eastAsia="Calibri" w:cs="Calibri"/>
          <w:sz w:val="28"/>
          <w:szCs w:val="28"/>
        </w:rPr>
        <w:t xml:space="preserve">    Сотрудник ГИБДД, старший лейтенант полиции Юдина  Дарья Владимировна в процессе беседы объясняла детям, как правильно вести себя при переходе проезжей части дороги, как на регулируемом пешеходном переходе, так и </w:t>
      </w:r>
      <w:r w:rsidRPr="00747654">
        <w:rPr>
          <w:rFonts w:eastAsia="Calibri" w:cs="Calibri"/>
          <w:sz w:val="28"/>
          <w:szCs w:val="28"/>
        </w:rPr>
        <w:lastRenderedPageBreak/>
        <w:t>нерегулируемом, какие правила необходимо соблюдать, где разрешено кататься на велосипедах, самокатах, роликах и скейтбордах. О необходимости применения защитной экипировки при катании на роликах и т.д. Особое внимание обратили на правила проезда в общественном транспорте, и о соблюдении безопасного маршрута "дом-школа-дом". А также, рекомендовали ношение светоотражающих элементов. По завершении беседы инспектора  ответили на все интересующие вопросы.</w:t>
      </w:r>
    </w:p>
    <w:p w:rsidR="00B3192E" w:rsidRPr="00747654" w:rsidRDefault="00B3192E" w:rsidP="00B3192E">
      <w:pPr>
        <w:jc w:val="both"/>
        <w:rPr>
          <w:rFonts w:eastAsia="Calibri" w:cs="Calibri"/>
          <w:sz w:val="28"/>
          <w:szCs w:val="28"/>
        </w:rPr>
      </w:pPr>
      <w:r w:rsidRPr="00747654">
        <w:rPr>
          <w:rFonts w:eastAsia="Calibri" w:cs="Calibri"/>
          <w:sz w:val="28"/>
          <w:szCs w:val="28"/>
        </w:rPr>
        <w:t xml:space="preserve">    Деятельность школы по сохранению и укреплению здоровья учащихся поставлена на хорошем уровне, в школе серьезное внимание уделяется здоровому образу жизни и поэтому целенаправленно организовывается работа спортивных секций.</w:t>
      </w:r>
    </w:p>
    <w:p w:rsidR="00B3192E" w:rsidRPr="00747654" w:rsidRDefault="00B3192E" w:rsidP="00B3192E">
      <w:pPr>
        <w:jc w:val="both"/>
        <w:rPr>
          <w:rFonts w:eastAsia="Calibri"/>
          <w:sz w:val="28"/>
          <w:szCs w:val="28"/>
        </w:rPr>
      </w:pPr>
      <w:r w:rsidRPr="00747654">
        <w:rPr>
          <w:rFonts w:eastAsia="Calibri" w:cs="Calibri"/>
          <w:sz w:val="28"/>
          <w:szCs w:val="28"/>
        </w:rPr>
        <w:t xml:space="preserve">     </w:t>
      </w:r>
      <w:r w:rsidRPr="00747654">
        <w:rPr>
          <w:rFonts w:eastAsia="Calibri"/>
          <w:b/>
          <w:bCs/>
          <w:sz w:val="28"/>
          <w:szCs w:val="28"/>
        </w:rPr>
        <w:t>22 сентября,</w:t>
      </w:r>
      <w:r w:rsidRPr="00747654">
        <w:rPr>
          <w:rFonts w:eastAsia="Calibri"/>
          <w:sz w:val="28"/>
          <w:szCs w:val="28"/>
        </w:rPr>
        <w:t xml:space="preserve"> спортсмены школы приняли участие в районных соревнованиях по спринтерскому </w:t>
      </w:r>
      <w:proofErr w:type="gramStart"/>
      <w:r w:rsidRPr="00747654">
        <w:rPr>
          <w:rFonts w:eastAsia="Calibri"/>
          <w:sz w:val="28"/>
          <w:szCs w:val="28"/>
        </w:rPr>
        <w:t>бегу .</w:t>
      </w:r>
      <w:proofErr w:type="gramEnd"/>
      <w:r w:rsidRPr="00747654">
        <w:rPr>
          <w:rFonts w:eastAsia="Calibri"/>
          <w:sz w:val="28"/>
          <w:szCs w:val="28"/>
        </w:rPr>
        <w:t xml:space="preserve"> В результате заняли общее 3 место, среди средних школ района. </w:t>
      </w:r>
      <w:r w:rsidRPr="00747654">
        <w:rPr>
          <w:rFonts w:eastAsia="Calibri"/>
          <w:b/>
          <w:bCs/>
          <w:sz w:val="28"/>
          <w:szCs w:val="28"/>
        </w:rPr>
        <w:t>2 октября</w:t>
      </w:r>
      <w:r w:rsidRPr="00747654">
        <w:rPr>
          <w:rFonts w:eastAsia="Calibri"/>
          <w:sz w:val="28"/>
          <w:szCs w:val="28"/>
        </w:rPr>
        <w:t xml:space="preserve"> спортсмены приняли участие в легкоатлетическом кроссе. В результате заняли общее 4 место среди средних школ района.</w:t>
      </w:r>
    </w:p>
    <w:p w:rsidR="00B3192E" w:rsidRPr="00747654" w:rsidRDefault="00B3192E" w:rsidP="00B3192E">
      <w:pPr>
        <w:jc w:val="both"/>
        <w:rPr>
          <w:rFonts w:eastAsia="Calibri" w:cs="Calibri"/>
          <w:sz w:val="28"/>
          <w:szCs w:val="28"/>
        </w:rPr>
      </w:pPr>
      <w:r w:rsidRPr="00747654">
        <w:rPr>
          <w:rFonts w:eastAsia="Calibri" w:cs="Calibri"/>
          <w:sz w:val="28"/>
          <w:szCs w:val="28"/>
        </w:rPr>
        <w:t xml:space="preserve">      Таким образом, выполняется значимая педагогическая задача - отмечаются и стимулируются сильные стороны детей, формируются их лидерские качества.</w:t>
      </w:r>
    </w:p>
    <w:p w:rsidR="00B3192E" w:rsidRPr="00747654" w:rsidRDefault="00B3192E" w:rsidP="00B3192E">
      <w:pPr>
        <w:jc w:val="both"/>
        <w:rPr>
          <w:rFonts w:eastAsia="Calibri"/>
          <w:sz w:val="28"/>
          <w:szCs w:val="28"/>
        </w:rPr>
      </w:pPr>
      <w:r w:rsidRPr="00747654">
        <w:rPr>
          <w:rFonts w:eastAsia="Calibri" w:cs="Calibri"/>
          <w:sz w:val="28"/>
          <w:szCs w:val="28"/>
        </w:rPr>
        <w:t xml:space="preserve">    </w:t>
      </w:r>
      <w:r w:rsidRPr="00747654">
        <w:rPr>
          <w:rFonts w:eastAsia="Calibri"/>
          <w:sz w:val="28"/>
          <w:szCs w:val="28"/>
        </w:rPr>
        <w:t>В октябре, в рамках месячника безопасности, в школе были проведены следующие мероприятия:</w:t>
      </w:r>
    </w:p>
    <w:p w:rsidR="00B3192E" w:rsidRPr="00747654" w:rsidRDefault="00B3192E" w:rsidP="00B3192E">
      <w:pPr>
        <w:jc w:val="both"/>
        <w:rPr>
          <w:rFonts w:eastAsia="Calibri"/>
          <w:sz w:val="28"/>
          <w:szCs w:val="28"/>
        </w:rPr>
      </w:pPr>
      <w:r w:rsidRPr="00747654">
        <w:rPr>
          <w:rFonts w:eastAsia="Calibri"/>
          <w:sz w:val="28"/>
          <w:szCs w:val="28"/>
        </w:rPr>
        <w:t xml:space="preserve">- классные руководители 1-11классов провели инструктажи и классные часы по следующим темам: «Безопасный путь в школу» </w:t>
      </w:r>
      <w:proofErr w:type="gramStart"/>
      <w:r w:rsidRPr="00747654">
        <w:rPr>
          <w:rFonts w:eastAsia="Calibri"/>
          <w:sz w:val="28"/>
          <w:szCs w:val="28"/>
        </w:rPr>
        <w:t>( созданы</w:t>
      </w:r>
      <w:proofErr w:type="gramEnd"/>
      <w:r w:rsidRPr="00747654">
        <w:rPr>
          <w:rFonts w:eastAsia="Calibri"/>
          <w:sz w:val="28"/>
          <w:szCs w:val="28"/>
        </w:rPr>
        <w:t xml:space="preserve"> схемы безопасного пути «Дом-школа-дом»), «Пожарная безопасность»,, «Профилактика заболеваний»;</w:t>
      </w:r>
    </w:p>
    <w:p w:rsidR="00B3192E" w:rsidRPr="00747654" w:rsidRDefault="00B3192E" w:rsidP="00B3192E">
      <w:pPr>
        <w:jc w:val="both"/>
        <w:rPr>
          <w:rFonts w:eastAsia="Calibri"/>
          <w:sz w:val="28"/>
          <w:szCs w:val="28"/>
        </w:rPr>
      </w:pPr>
      <w:r w:rsidRPr="00747654">
        <w:rPr>
          <w:rFonts w:eastAsia="Calibri"/>
          <w:sz w:val="28"/>
          <w:szCs w:val="28"/>
        </w:rPr>
        <w:t xml:space="preserve">- конкурс рисунков среди учащихся 5-6 классов </w:t>
      </w:r>
      <w:proofErr w:type="gramStart"/>
      <w:r w:rsidRPr="00747654">
        <w:rPr>
          <w:rFonts w:eastAsia="Calibri"/>
          <w:sz w:val="28"/>
          <w:szCs w:val="28"/>
        </w:rPr>
        <w:t>« Я</w:t>
      </w:r>
      <w:proofErr w:type="gramEnd"/>
      <w:r w:rsidRPr="00747654">
        <w:rPr>
          <w:rFonts w:eastAsia="Calibri"/>
          <w:sz w:val="28"/>
          <w:szCs w:val="28"/>
        </w:rPr>
        <w:t>-пешеход», «Я-пассажир»;</w:t>
      </w:r>
    </w:p>
    <w:p w:rsidR="00B3192E" w:rsidRPr="00747654" w:rsidRDefault="00B3192E" w:rsidP="00B3192E">
      <w:pPr>
        <w:jc w:val="both"/>
        <w:rPr>
          <w:rFonts w:eastAsia="Calibri"/>
          <w:sz w:val="28"/>
          <w:szCs w:val="28"/>
        </w:rPr>
      </w:pPr>
      <w:r w:rsidRPr="00747654">
        <w:rPr>
          <w:rFonts w:eastAsia="Calibri"/>
          <w:sz w:val="28"/>
          <w:szCs w:val="28"/>
        </w:rPr>
        <w:t>-  с учащимися 8 класса на уроке ОБЖ рассмотрена тема «Индивидуальные средства защиты» и проведено практическое занятие по применению первичных средств пожаротушения, которые имеются в школе;</w:t>
      </w:r>
    </w:p>
    <w:p w:rsidR="00B3192E" w:rsidRPr="00747654" w:rsidRDefault="00B3192E" w:rsidP="00B3192E">
      <w:pPr>
        <w:jc w:val="both"/>
        <w:rPr>
          <w:rFonts w:eastAsia="Calibri"/>
          <w:sz w:val="28"/>
          <w:szCs w:val="28"/>
        </w:rPr>
      </w:pPr>
      <w:r w:rsidRPr="00747654">
        <w:rPr>
          <w:rFonts w:eastAsia="Calibri"/>
          <w:sz w:val="28"/>
          <w:szCs w:val="28"/>
        </w:rPr>
        <w:t>- организовано практическое занятие по ПДД с использованием мобильного городка с учениками начальной школы</w:t>
      </w:r>
    </w:p>
    <w:p w:rsidR="00B3192E" w:rsidRPr="00747654" w:rsidRDefault="00B3192E" w:rsidP="00B3192E">
      <w:pPr>
        <w:jc w:val="both"/>
        <w:rPr>
          <w:rFonts w:eastAsia="Calibri" w:cs="Calibri"/>
          <w:sz w:val="28"/>
          <w:szCs w:val="28"/>
        </w:rPr>
      </w:pPr>
      <w:r w:rsidRPr="00747654">
        <w:rPr>
          <w:rFonts w:eastAsia="Calibri" w:cs="Calibri"/>
          <w:sz w:val="28"/>
          <w:szCs w:val="28"/>
        </w:rPr>
        <w:t xml:space="preserve">    В школьном летнем оздоровительном лагере имели возможность отдохнуть 60 учащихся школы.  </w:t>
      </w:r>
    </w:p>
    <w:p w:rsidR="00B3192E" w:rsidRPr="00747654" w:rsidRDefault="00B3192E" w:rsidP="00B3192E">
      <w:pPr>
        <w:jc w:val="both"/>
        <w:rPr>
          <w:rFonts w:eastAsia="Calibri" w:cs="Calibri"/>
          <w:sz w:val="28"/>
          <w:szCs w:val="28"/>
        </w:rPr>
      </w:pPr>
      <w:r w:rsidRPr="00747654">
        <w:rPr>
          <w:rFonts w:eastAsia="Calibri" w:cs="Calibri"/>
          <w:sz w:val="28"/>
          <w:szCs w:val="28"/>
        </w:rPr>
        <w:t xml:space="preserve">  Планируя работу на следующий год, необходимо учесть, что в качестве пропаганды здорового образа жизни и для сплочения классных коллективов необходимо больше проводить  спортивных праздников и школьных соревнований.</w:t>
      </w:r>
    </w:p>
    <w:p w:rsidR="00B3192E" w:rsidRPr="00747654" w:rsidRDefault="00B3192E" w:rsidP="00B3192E">
      <w:pPr>
        <w:jc w:val="both"/>
        <w:rPr>
          <w:rFonts w:eastAsia="Calibri" w:cs="Calibri"/>
          <w:sz w:val="28"/>
          <w:szCs w:val="28"/>
        </w:rPr>
      </w:pPr>
      <w:r w:rsidRPr="00747654">
        <w:rPr>
          <w:rFonts w:eastAsia="Calibri" w:cs="Calibri"/>
          <w:b/>
          <w:bCs/>
          <w:sz w:val="28"/>
          <w:szCs w:val="28"/>
        </w:rPr>
        <w:t>К</w:t>
      </w:r>
      <w:r w:rsidRPr="00747654">
        <w:rPr>
          <w:rFonts w:eastAsia="Calibri" w:cs="Calibri"/>
          <w:sz w:val="28"/>
          <w:szCs w:val="28"/>
        </w:rPr>
        <w:t>лассным руководителям продолжить целенаправленную работу по формированию ЗОЖ среди учащихся; внести рассмотрение данного вопроса  на педсовете.</w:t>
      </w:r>
    </w:p>
    <w:p w:rsidR="00B3192E" w:rsidRPr="00747654" w:rsidRDefault="00B3192E" w:rsidP="00B3192E">
      <w:pPr>
        <w:jc w:val="both"/>
        <w:rPr>
          <w:rFonts w:eastAsia="Calibri" w:cs="Calibri"/>
          <w:sz w:val="28"/>
          <w:szCs w:val="28"/>
        </w:rPr>
      </w:pPr>
      <w:r w:rsidRPr="00747654">
        <w:rPr>
          <w:rFonts w:eastAsia="Calibri" w:cs="Calibri"/>
          <w:sz w:val="28"/>
          <w:szCs w:val="28"/>
        </w:rPr>
        <w:t xml:space="preserve">      Экологическое образование учащихся осуществляется через направление </w:t>
      </w:r>
      <w:r w:rsidRPr="00747654">
        <w:rPr>
          <w:rFonts w:eastAsia="Calibri" w:cs="Calibri"/>
          <w:b/>
          <w:bCs/>
          <w:sz w:val="28"/>
          <w:szCs w:val="28"/>
        </w:rPr>
        <w:t xml:space="preserve">«Живая планета». </w:t>
      </w:r>
      <w:r w:rsidRPr="00747654">
        <w:rPr>
          <w:rFonts w:eastAsia="Calibri" w:cs="Calibri"/>
          <w:sz w:val="28"/>
          <w:szCs w:val="28"/>
        </w:rPr>
        <w:t>Традиционной стала работа по благоустройству территории школы, села, проведение экологических субботников.</w:t>
      </w:r>
    </w:p>
    <w:p w:rsidR="00B3192E" w:rsidRPr="00747654" w:rsidRDefault="00B3192E" w:rsidP="00B3192E">
      <w:pPr>
        <w:jc w:val="both"/>
        <w:rPr>
          <w:rFonts w:eastAsia="Calibri" w:cs="Calibri"/>
          <w:sz w:val="28"/>
          <w:szCs w:val="28"/>
        </w:rPr>
      </w:pPr>
      <w:r w:rsidRPr="00747654">
        <w:rPr>
          <w:rFonts w:eastAsia="Calibri" w:cs="Calibri"/>
          <w:sz w:val="28"/>
          <w:szCs w:val="28"/>
        </w:rPr>
        <w:t xml:space="preserve">        В апреле-мае коллектив школы принял активное участие в акции «Нам здесь жить». где была проведена большая работа по уборке школьной территории, территории села, была произведена обрезка, окапывание фруктовых деревьев в школьном саду, побелены деревья, произведена очистка берега пруда с.Тельчье, что формирует в детях трудолюбие. </w:t>
      </w:r>
    </w:p>
    <w:p w:rsidR="00B3192E" w:rsidRPr="00747654" w:rsidRDefault="00B3192E" w:rsidP="00B3192E">
      <w:pPr>
        <w:jc w:val="both"/>
        <w:rPr>
          <w:rFonts w:eastAsia="Calibri" w:cs="Calibri"/>
          <w:sz w:val="28"/>
          <w:szCs w:val="28"/>
        </w:rPr>
      </w:pPr>
      <w:r w:rsidRPr="00747654">
        <w:rPr>
          <w:rFonts w:eastAsia="Calibri" w:cs="Calibri"/>
          <w:sz w:val="28"/>
          <w:szCs w:val="28"/>
        </w:rPr>
        <w:lastRenderedPageBreak/>
        <w:t xml:space="preserve"> </w:t>
      </w:r>
    </w:p>
    <w:p w:rsidR="00B3192E" w:rsidRPr="00747654" w:rsidRDefault="00B3192E" w:rsidP="00B3192E">
      <w:pPr>
        <w:jc w:val="both"/>
        <w:rPr>
          <w:rFonts w:eastAsia="Calibri" w:cs="Calibri"/>
          <w:sz w:val="28"/>
          <w:szCs w:val="28"/>
        </w:rPr>
      </w:pPr>
      <w:r w:rsidRPr="00747654">
        <w:rPr>
          <w:rFonts w:eastAsia="Calibri" w:cs="Calibri"/>
          <w:sz w:val="28"/>
          <w:szCs w:val="28"/>
        </w:rPr>
        <w:t xml:space="preserve">   3 октября  был проведен праздник «Золотая осень». Учащиеся 2 класса,</w:t>
      </w:r>
    </w:p>
    <w:p w:rsidR="00B3192E" w:rsidRPr="00747654" w:rsidRDefault="00B3192E" w:rsidP="00B3192E">
      <w:pPr>
        <w:jc w:val="both"/>
        <w:rPr>
          <w:rFonts w:eastAsia="Calibri" w:cs="Calibri"/>
          <w:sz w:val="28"/>
          <w:szCs w:val="28"/>
        </w:rPr>
      </w:pPr>
      <w:r w:rsidRPr="00747654">
        <w:rPr>
          <w:rFonts w:eastAsia="Calibri" w:cs="Calibri"/>
          <w:sz w:val="28"/>
          <w:szCs w:val="28"/>
        </w:rPr>
        <w:t xml:space="preserve"> классный руководитель Кучеренко Е.В. подготовили театрализованное выступление. Все дети рассказали стихотворение об осени, исполняли </w:t>
      </w:r>
      <w:proofErr w:type="gramStart"/>
      <w:r w:rsidRPr="00747654">
        <w:rPr>
          <w:rFonts w:eastAsia="Calibri" w:cs="Calibri"/>
          <w:sz w:val="28"/>
          <w:szCs w:val="28"/>
        </w:rPr>
        <w:t>песни ,</w:t>
      </w:r>
      <w:proofErr w:type="gramEnd"/>
      <w:r w:rsidRPr="00747654">
        <w:rPr>
          <w:rFonts w:eastAsia="Calibri" w:cs="Calibri"/>
          <w:sz w:val="28"/>
          <w:szCs w:val="28"/>
        </w:rPr>
        <w:t xml:space="preserve"> танцевали, играли в различные игры,  А так же в гости к учащимся пришла госпожа Осень, которая вместе с детьми провела интересные конкурсы и игры.      Немало важную роль в экологическом воспитании играет привлечение учащихся к труду.  Благодаря работе в школе и на пришкольном и </w:t>
      </w:r>
      <w:proofErr w:type="spellStart"/>
      <w:r w:rsidRPr="00747654">
        <w:rPr>
          <w:rFonts w:eastAsia="Calibri" w:cs="Calibri"/>
          <w:sz w:val="28"/>
          <w:szCs w:val="28"/>
        </w:rPr>
        <w:t>учебно</w:t>
      </w:r>
      <w:proofErr w:type="spellEnd"/>
      <w:r w:rsidRPr="00747654">
        <w:rPr>
          <w:rFonts w:eastAsia="Calibri" w:cs="Calibri"/>
          <w:sz w:val="28"/>
          <w:szCs w:val="28"/>
        </w:rPr>
        <w:t xml:space="preserve"> – опытном участках учащиеся в определенной степени укрепляют здоровье, воспитывают чувство ответственности за результаты своего труда.  На пришкольном участке в ходе летней практики и сельхоз </w:t>
      </w:r>
      <w:proofErr w:type="gramStart"/>
      <w:r w:rsidRPr="00747654">
        <w:rPr>
          <w:rFonts w:eastAsia="Calibri" w:cs="Calibri"/>
          <w:sz w:val="28"/>
          <w:szCs w:val="28"/>
        </w:rPr>
        <w:t>труда ,</w:t>
      </w:r>
      <w:proofErr w:type="gramEnd"/>
      <w:r w:rsidRPr="00747654">
        <w:rPr>
          <w:rFonts w:eastAsia="Calibri" w:cs="Calibri"/>
          <w:sz w:val="28"/>
          <w:szCs w:val="28"/>
        </w:rPr>
        <w:t xml:space="preserve"> был выращен и собран урожай моркови, свеклы, лука, фасоли, чеснока, огурцов, капусты . В целом собрали 1995 килограмм продукции. Картофелем обеспечивали родители учащихся.  </w:t>
      </w:r>
    </w:p>
    <w:p w:rsidR="00B3192E" w:rsidRPr="00747654" w:rsidRDefault="00B3192E" w:rsidP="00B3192E">
      <w:pPr>
        <w:jc w:val="both"/>
        <w:rPr>
          <w:rFonts w:eastAsia="Calibri" w:cs="Calibri"/>
          <w:sz w:val="28"/>
          <w:szCs w:val="28"/>
        </w:rPr>
      </w:pPr>
      <w:r w:rsidRPr="00747654">
        <w:rPr>
          <w:rFonts w:eastAsia="Calibri" w:cs="Calibri"/>
          <w:sz w:val="28"/>
          <w:szCs w:val="28"/>
        </w:rPr>
        <w:t xml:space="preserve">       По договорам с Центром занятости населения 8 учащихся работали в составе производственных бригад в летний и осенний периоды,  Дети  занимались благоустройством территории школы, ухаживали за Братским захоронением, памятником «Знать и помнить», очищали от мусора территорию  села Тельчье. Оказывали помощь </w:t>
      </w:r>
      <w:proofErr w:type="gramStart"/>
      <w:r w:rsidRPr="00747654">
        <w:rPr>
          <w:rFonts w:eastAsia="Calibri" w:cs="Calibri"/>
          <w:sz w:val="28"/>
          <w:szCs w:val="28"/>
        </w:rPr>
        <w:t>ветеранам .</w:t>
      </w:r>
      <w:proofErr w:type="gramEnd"/>
      <w:r w:rsidRPr="00747654">
        <w:rPr>
          <w:rFonts w:eastAsia="Calibri" w:cs="Calibri"/>
          <w:sz w:val="28"/>
          <w:szCs w:val="28"/>
        </w:rPr>
        <w:t xml:space="preserve">  Такая практика помогает ребятам получить не только навыки в различных сферах деятельности, но и принести пользу своему родному селу и  учебному заведению.    </w:t>
      </w:r>
    </w:p>
    <w:p w:rsidR="00B3192E" w:rsidRPr="00747654" w:rsidRDefault="00B3192E" w:rsidP="00B3192E">
      <w:pPr>
        <w:jc w:val="both"/>
        <w:rPr>
          <w:rFonts w:eastAsia="Calibri"/>
          <w:sz w:val="28"/>
          <w:szCs w:val="28"/>
        </w:rPr>
      </w:pPr>
      <w:r w:rsidRPr="00747654">
        <w:rPr>
          <w:rFonts w:eastAsia="Calibri"/>
          <w:b/>
          <w:bCs/>
          <w:sz w:val="28"/>
          <w:szCs w:val="28"/>
        </w:rPr>
        <w:t>9 сентября</w:t>
      </w:r>
      <w:r w:rsidRPr="00747654">
        <w:rPr>
          <w:rFonts w:eastAsia="Calibri"/>
          <w:sz w:val="28"/>
          <w:szCs w:val="28"/>
        </w:rPr>
        <w:t xml:space="preserve">, в рамках профориентации учащихся, была организована экскурсия в  техникум «Агробизнеса и сервиса». </w:t>
      </w:r>
    </w:p>
    <w:p w:rsidR="00B3192E" w:rsidRPr="00747654" w:rsidRDefault="00B3192E" w:rsidP="00B3192E">
      <w:pPr>
        <w:jc w:val="both"/>
        <w:rPr>
          <w:rFonts w:eastAsia="Calibri"/>
          <w:sz w:val="28"/>
          <w:szCs w:val="28"/>
        </w:rPr>
      </w:pPr>
      <w:r w:rsidRPr="00747654">
        <w:rPr>
          <w:rFonts w:eastAsia="Calibri" w:cs="Calibri"/>
          <w:sz w:val="28"/>
          <w:szCs w:val="28"/>
        </w:rPr>
        <w:t xml:space="preserve">    </w:t>
      </w:r>
    </w:p>
    <w:p w:rsidR="00B3192E" w:rsidRPr="00747654" w:rsidRDefault="00B3192E" w:rsidP="00B3192E">
      <w:pPr>
        <w:jc w:val="both"/>
        <w:rPr>
          <w:rFonts w:eastAsia="Calibri" w:cs="Calibri"/>
          <w:b/>
          <w:bCs/>
          <w:sz w:val="28"/>
          <w:szCs w:val="28"/>
        </w:rPr>
      </w:pPr>
      <w:r w:rsidRPr="00747654">
        <w:rPr>
          <w:rFonts w:eastAsia="Calibri" w:cs="Calibri"/>
          <w:sz w:val="28"/>
          <w:szCs w:val="28"/>
        </w:rPr>
        <w:t xml:space="preserve">       Вовлечение родителей в жизнь школы сложный процесс, поэтому главным направлением является - </w:t>
      </w:r>
      <w:r w:rsidRPr="00747654">
        <w:rPr>
          <w:rFonts w:eastAsia="Calibri" w:cs="Calibri"/>
          <w:b/>
          <w:bCs/>
          <w:i/>
          <w:iCs/>
          <w:sz w:val="28"/>
          <w:szCs w:val="28"/>
        </w:rPr>
        <w:t>«Отчий дом».</w:t>
      </w:r>
    </w:p>
    <w:p w:rsidR="00B3192E" w:rsidRPr="00747654" w:rsidRDefault="00B3192E" w:rsidP="00B3192E">
      <w:pPr>
        <w:jc w:val="both"/>
        <w:rPr>
          <w:rFonts w:eastAsia="Calibri" w:cs="Calibri"/>
          <w:sz w:val="28"/>
          <w:szCs w:val="28"/>
        </w:rPr>
      </w:pPr>
      <w:r w:rsidRPr="00747654">
        <w:rPr>
          <w:rFonts w:eastAsia="Calibri" w:cs="Calibri"/>
          <w:sz w:val="28"/>
          <w:szCs w:val="28"/>
        </w:rPr>
        <w:t xml:space="preserve">      В течение года велась работа с родителями, целью которой было сотрудничество с семьей, ее просвещение. Давались психолого-педагогические рекомендации, через родительские собрания, консультации администрации школы, классных руководителей, по вопросам педагогической коррекции складывающихся отношений между детьми и взрослыми в отдельных семьях. Проводились индивидуальные беседы об особенностях возраста и методах подхода к воспитанию ребенка, по профилактике безнадзорности и правонарушений, сохранению и укреплению здоровья.</w:t>
      </w:r>
    </w:p>
    <w:p w:rsidR="00B3192E" w:rsidRPr="00747654" w:rsidRDefault="00B3192E" w:rsidP="00B3192E">
      <w:pPr>
        <w:jc w:val="both"/>
        <w:rPr>
          <w:rFonts w:eastAsia="Calibri" w:cs="Calibri"/>
          <w:sz w:val="28"/>
          <w:szCs w:val="28"/>
        </w:rPr>
      </w:pPr>
      <w:r w:rsidRPr="00747654">
        <w:rPr>
          <w:rFonts w:eastAsia="Calibri" w:cs="Calibri"/>
          <w:sz w:val="28"/>
          <w:szCs w:val="28"/>
        </w:rPr>
        <w:t xml:space="preserve">     В этой работе помощь оказывают Совет школы, который занимается профилактической работой по вопросам успеваемости, посещаемости детей.</w:t>
      </w:r>
    </w:p>
    <w:p w:rsidR="00B3192E" w:rsidRPr="00747654" w:rsidRDefault="00B3192E" w:rsidP="00B3192E">
      <w:pPr>
        <w:jc w:val="both"/>
        <w:rPr>
          <w:rFonts w:eastAsia="Calibri" w:cs="Calibri"/>
          <w:sz w:val="28"/>
          <w:szCs w:val="28"/>
        </w:rPr>
      </w:pPr>
      <w:r w:rsidRPr="00747654">
        <w:rPr>
          <w:rFonts w:eastAsia="Calibri" w:cs="Calibri"/>
          <w:sz w:val="28"/>
          <w:szCs w:val="28"/>
        </w:rPr>
        <w:t xml:space="preserve">      Повышенного внимания требовали неблагополучные семьи (их в школе 4) Дети из таких семей зачастую не получают достаточного внимания со стороны родителей и старших родственников, предпочитают проводить свой досуг в компании сверстников, что не всегда положительно влияет на формирование личности. Дети из многодетных семей (таких 34), к сожалению, пополняют ряды «трудных» учащихся.</w:t>
      </w:r>
    </w:p>
    <w:p w:rsidR="00B3192E" w:rsidRPr="00747654" w:rsidRDefault="00B3192E" w:rsidP="00B3192E">
      <w:pPr>
        <w:jc w:val="both"/>
        <w:rPr>
          <w:rFonts w:eastAsia="Calibri" w:cs="Calibri"/>
          <w:sz w:val="28"/>
          <w:szCs w:val="28"/>
        </w:rPr>
      </w:pPr>
      <w:r w:rsidRPr="00747654">
        <w:rPr>
          <w:rFonts w:eastAsia="Calibri" w:cs="Calibri"/>
          <w:sz w:val="28"/>
          <w:szCs w:val="28"/>
        </w:rPr>
        <w:t xml:space="preserve">     На 1 сентября 2018 года 5 учащихся состоят на ВШУ. Детей инвалидов- 1 человек. </w:t>
      </w:r>
    </w:p>
    <w:p w:rsidR="00B3192E" w:rsidRPr="00747654" w:rsidRDefault="00B3192E" w:rsidP="00B3192E">
      <w:pPr>
        <w:jc w:val="both"/>
        <w:rPr>
          <w:rFonts w:eastAsia="Calibri" w:cs="Calibri"/>
          <w:sz w:val="28"/>
          <w:szCs w:val="28"/>
        </w:rPr>
      </w:pPr>
      <w:r w:rsidRPr="00747654">
        <w:rPr>
          <w:rFonts w:eastAsia="Calibri" w:cs="Calibri"/>
          <w:sz w:val="28"/>
          <w:szCs w:val="28"/>
        </w:rPr>
        <w:lastRenderedPageBreak/>
        <w:t xml:space="preserve">     Учащиеся, требующие повышенного педагогического внимания, в течение года состояли на особом контроле у классных руководителей </w:t>
      </w:r>
      <w:proofErr w:type="spellStart"/>
      <w:r w:rsidRPr="00747654">
        <w:rPr>
          <w:rFonts w:eastAsia="Calibri" w:cs="Calibri"/>
          <w:sz w:val="28"/>
          <w:szCs w:val="28"/>
        </w:rPr>
        <w:t>Синициной</w:t>
      </w:r>
      <w:proofErr w:type="spellEnd"/>
      <w:r w:rsidRPr="00747654">
        <w:rPr>
          <w:rFonts w:eastAsia="Calibri" w:cs="Calibri"/>
          <w:sz w:val="28"/>
          <w:szCs w:val="28"/>
        </w:rPr>
        <w:t xml:space="preserve"> Р.И., Чижиковой Е.В., инспектора по охране прав н/л. администрации школы.</w:t>
      </w:r>
    </w:p>
    <w:p w:rsidR="00B3192E" w:rsidRPr="00747654" w:rsidRDefault="00B3192E" w:rsidP="00B3192E">
      <w:pPr>
        <w:jc w:val="both"/>
        <w:rPr>
          <w:rFonts w:eastAsia="Calibri" w:cs="Calibri"/>
          <w:sz w:val="28"/>
          <w:szCs w:val="28"/>
        </w:rPr>
      </w:pPr>
      <w:r w:rsidRPr="00747654">
        <w:rPr>
          <w:rFonts w:eastAsia="Calibri" w:cs="Calibri"/>
          <w:sz w:val="28"/>
          <w:szCs w:val="28"/>
        </w:rPr>
        <w:t xml:space="preserve">       Классные руководители стараются вовлечь родителей в жизнь школы - к участию в фестивале детского творчества, к проведению классных праздников, к ремонту классных комнат. Родители регулярно посещают и принимают участие в общешкольных и классных мероприятиях.</w:t>
      </w:r>
    </w:p>
    <w:p w:rsidR="00B3192E" w:rsidRPr="00747654" w:rsidRDefault="00B3192E" w:rsidP="00B3192E">
      <w:pPr>
        <w:jc w:val="both"/>
        <w:rPr>
          <w:rFonts w:eastAsia="Calibri" w:cs="Calibri"/>
          <w:sz w:val="28"/>
          <w:szCs w:val="28"/>
        </w:rPr>
      </w:pPr>
      <w:r w:rsidRPr="00747654">
        <w:rPr>
          <w:rFonts w:eastAsia="Calibri" w:cs="Calibri"/>
          <w:sz w:val="28"/>
          <w:szCs w:val="28"/>
        </w:rPr>
        <w:t xml:space="preserve">     Благодаря таким традиционным мероприятиям родители имеют возможность наблюдать успехами своих детей в творческой деятельности.</w:t>
      </w:r>
    </w:p>
    <w:p w:rsidR="00B3192E" w:rsidRPr="00747654" w:rsidRDefault="00B3192E" w:rsidP="00B3192E">
      <w:pPr>
        <w:jc w:val="both"/>
        <w:rPr>
          <w:rFonts w:eastAsia="Calibri" w:cs="Calibri"/>
          <w:sz w:val="28"/>
          <w:szCs w:val="28"/>
        </w:rPr>
      </w:pPr>
    </w:p>
    <w:p w:rsidR="00B3192E" w:rsidRPr="00747654" w:rsidRDefault="00B3192E" w:rsidP="00B3192E">
      <w:pPr>
        <w:jc w:val="both"/>
        <w:rPr>
          <w:rFonts w:eastAsia="Calibri"/>
          <w:sz w:val="28"/>
          <w:szCs w:val="28"/>
        </w:rPr>
      </w:pPr>
      <w:r w:rsidRPr="00747654">
        <w:rPr>
          <w:rFonts w:eastAsia="Calibri"/>
          <w:sz w:val="28"/>
          <w:szCs w:val="28"/>
        </w:rPr>
        <w:t xml:space="preserve">       В период с 23 по 27 ноября  в рамках проведения мероприятий, посвящённых Дню матери, с целью бережного отношения к женщине, укрепления семьи, в соответствии с  планом мероприятий,  организована и проведена акция «Поздравительная открытка». Учащиеся школы приняли участие в праздничном концерте, </w:t>
      </w:r>
      <w:proofErr w:type="gramStart"/>
      <w:r w:rsidRPr="00747654">
        <w:rPr>
          <w:rFonts w:eastAsia="Calibri"/>
          <w:sz w:val="28"/>
          <w:szCs w:val="28"/>
        </w:rPr>
        <w:t>посвященный  Дню</w:t>
      </w:r>
      <w:proofErr w:type="gramEnd"/>
      <w:r w:rsidRPr="00747654">
        <w:rPr>
          <w:rFonts w:eastAsia="Calibri"/>
          <w:sz w:val="28"/>
          <w:szCs w:val="28"/>
        </w:rPr>
        <w:t xml:space="preserve"> Матери в СКЦ села Тельчье. Учащиеся школы читали стихотворения, пели песни, танцевали, что способствовало их творческому развитию.</w:t>
      </w:r>
    </w:p>
    <w:p w:rsidR="00B3192E" w:rsidRPr="00747654" w:rsidRDefault="00B3192E" w:rsidP="00B3192E">
      <w:pPr>
        <w:jc w:val="both"/>
        <w:rPr>
          <w:rFonts w:eastAsia="Calibri"/>
          <w:sz w:val="28"/>
          <w:szCs w:val="28"/>
        </w:rPr>
      </w:pPr>
      <w:r w:rsidRPr="00747654">
        <w:rPr>
          <w:rFonts w:eastAsia="Calibri"/>
          <w:sz w:val="28"/>
          <w:szCs w:val="28"/>
        </w:rPr>
        <w:t xml:space="preserve">    Большую помощь в подготовке мероприятий оказывали члены школьного ученического самоуправления, а также классные руководители. Все запланированные мероприятия прошли на высоком уровне и имели массовый характер.</w:t>
      </w:r>
    </w:p>
    <w:p w:rsidR="00B3192E" w:rsidRPr="00747654" w:rsidRDefault="00B3192E" w:rsidP="00B3192E">
      <w:pPr>
        <w:jc w:val="both"/>
        <w:rPr>
          <w:rFonts w:eastAsia="Calibri"/>
          <w:sz w:val="28"/>
          <w:szCs w:val="28"/>
        </w:rPr>
      </w:pPr>
      <w:r w:rsidRPr="00747654">
        <w:rPr>
          <w:rFonts w:eastAsia="Calibri" w:cs="Calibri"/>
          <w:sz w:val="28"/>
          <w:szCs w:val="28"/>
        </w:rPr>
        <w:t xml:space="preserve">      </w:t>
      </w:r>
      <w:r w:rsidRPr="00747654">
        <w:rPr>
          <w:rFonts w:eastAsia="Calibri"/>
          <w:b/>
          <w:bCs/>
          <w:sz w:val="28"/>
          <w:szCs w:val="28"/>
        </w:rPr>
        <w:t xml:space="preserve">27 октября </w:t>
      </w:r>
      <w:r w:rsidRPr="00747654">
        <w:rPr>
          <w:rFonts w:eastAsia="Calibri"/>
          <w:sz w:val="28"/>
          <w:szCs w:val="28"/>
        </w:rPr>
        <w:t xml:space="preserve">было проведено общешкольное родительское собрание на тему </w:t>
      </w:r>
      <w:proofErr w:type="gramStart"/>
      <w:r w:rsidRPr="00747654">
        <w:rPr>
          <w:rFonts w:eastAsia="Calibri"/>
          <w:sz w:val="28"/>
          <w:szCs w:val="28"/>
        </w:rPr>
        <w:t>« Детская</w:t>
      </w:r>
      <w:proofErr w:type="gramEnd"/>
      <w:r w:rsidRPr="00747654">
        <w:rPr>
          <w:rFonts w:eastAsia="Calibri"/>
          <w:sz w:val="28"/>
          <w:szCs w:val="28"/>
        </w:rPr>
        <w:t xml:space="preserve"> агрессия, ее причины и последствия», на собрание была приглашена Воробьева И.М., психолог ППМС центра </w:t>
      </w:r>
      <w:proofErr w:type="spellStart"/>
      <w:r w:rsidRPr="00747654">
        <w:rPr>
          <w:rFonts w:eastAsia="Calibri"/>
          <w:sz w:val="28"/>
          <w:szCs w:val="28"/>
        </w:rPr>
        <w:t>Мценского</w:t>
      </w:r>
      <w:proofErr w:type="spellEnd"/>
      <w:r w:rsidRPr="00747654">
        <w:rPr>
          <w:rFonts w:eastAsia="Calibri"/>
          <w:sz w:val="28"/>
          <w:szCs w:val="28"/>
        </w:rPr>
        <w:t xml:space="preserve"> </w:t>
      </w:r>
      <w:proofErr w:type="spellStart"/>
      <w:r w:rsidRPr="00747654">
        <w:rPr>
          <w:rFonts w:eastAsia="Calibri"/>
          <w:sz w:val="28"/>
          <w:szCs w:val="28"/>
        </w:rPr>
        <w:t>района,родители</w:t>
      </w:r>
      <w:proofErr w:type="spellEnd"/>
      <w:r w:rsidRPr="00747654">
        <w:rPr>
          <w:rFonts w:eastAsia="Calibri"/>
          <w:sz w:val="28"/>
          <w:szCs w:val="28"/>
        </w:rPr>
        <w:t xml:space="preserve"> получили ответы на волнующие их вопросы. Для родителей были представлены актуальные на сегодняшний день  видеоролики, которые заставляют задуматься о новых подходах в  воспитании своих детей, как родителей, так и учителей школы. К сожалению, явка родителей по-прежнему низкая </w:t>
      </w:r>
      <w:proofErr w:type="gramStart"/>
      <w:r w:rsidRPr="00747654">
        <w:rPr>
          <w:rFonts w:eastAsia="Calibri"/>
          <w:sz w:val="28"/>
          <w:szCs w:val="28"/>
        </w:rPr>
        <w:t>( 42</w:t>
      </w:r>
      <w:proofErr w:type="gramEnd"/>
      <w:r w:rsidRPr="00747654">
        <w:rPr>
          <w:rFonts w:eastAsia="Calibri"/>
          <w:sz w:val="28"/>
          <w:szCs w:val="28"/>
        </w:rPr>
        <w:t>%).</w:t>
      </w:r>
    </w:p>
    <w:p w:rsidR="00B3192E" w:rsidRPr="00747654" w:rsidRDefault="00B3192E" w:rsidP="00B3192E">
      <w:pPr>
        <w:jc w:val="both"/>
        <w:rPr>
          <w:rFonts w:eastAsia="Calibri" w:cs="Calibri"/>
          <w:sz w:val="28"/>
          <w:szCs w:val="28"/>
        </w:rPr>
      </w:pPr>
      <w:r w:rsidRPr="00747654">
        <w:rPr>
          <w:rFonts w:eastAsia="Calibri" w:cs="Calibri"/>
          <w:sz w:val="28"/>
          <w:szCs w:val="28"/>
        </w:rPr>
        <w:t xml:space="preserve">      За истекший год, в этом направлении, было сделано немало, но остаются вопросы, над которыми необходимо работать - уровень посещаемости родительских собраний в классах остается по-прежнему низкий, что негативно влияет на поведение учащихся, успеваемость, отсутствие интереса к школьной жизни в целом, что в свою очередь влияет на рост правонарушений среди детей и подростков. Необходимо активнее привлекать родителей к планированию воспитательной деятельности, разнообразить формы работы с родителями.</w:t>
      </w:r>
    </w:p>
    <w:p w:rsidR="00B3192E" w:rsidRPr="00747654" w:rsidRDefault="00B3192E" w:rsidP="00B3192E">
      <w:pPr>
        <w:jc w:val="both"/>
        <w:rPr>
          <w:rFonts w:eastAsia="Calibri" w:cs="Calibri"/>
          <w:sz w:val="28"/>
          <w:szCs w:val="28"/>
        </w:rPr>
      </w:pPr>
      <w:r w:rsidRPr="00747654">
        <w:rPr>
          <w:rFonts w:eastAsia="Calibri" w:cs="Calibri"/>
          <w:sz w:val="28"/>
          <w:szCs w:val="28"/>
        </w:rPr>
        <w:t>.</w:t>
      </w:r>
    </w:p>
    <w:p w:rsidR="00B3192E" w:rsidRPr="00747654" w:rsidRDefault="00B3192E" w:rsidP="00B3192E">
      <w:pPr>
        <w:jc w:val="both"/>
        <w:rPr>
          <w:rFonts w:eastAsia="Calibri" w:cs="Calibri"/>
          <w:sz w:val="28"/>
          <w:szCs w:val="28"/>
        </w:rPr>
      </w:pPr>
      <w:r w:rsidRPr="00747654">
        <w:rPr>
          <w:rFonts w:eastAsia="Calibri" w:cs="Calibri"/>
          <w:sz w:val="28"/>
          <w:szCs w:val="28"/>
        </w:rPr>
        <w:t xml:space="preserve">    В школе составлен банк данных по количественному составу учащихся, социальный паспорт семей, ведётся мониторинг познавательных интересов, уровня воспитанности, мониторинг трудоустройства выпускников. Эта работа включена в направление </w:t>
      </w:r>
      <w:r w:rsidRPr="00747654">
        <w:rPr>
          <w:rFonts w:eastAsia="Calibri" w:cs="Calibri"/>
          <w:b/>
          <w:bCs/>
          <w:i/>
          <w:iCs/>
          <w:sz w:val="28"/>
          <w:szCs w:val="28"/>
        </w:rPr>
        <w:t>«Самосовершенствование личности».</w:t>
      </w:r>
    </w:p>
    <w:p w:rsidR="00B3192E" w:rsidRPr="00747654" w:rsidRDefault="00B3192E" w:rsidP="00B3192E">
      <w:pPr>
        <w:jc w:val="both"/>
        <w:rPr>
          <w:rFonts w:eastAsia="Calibri" w:cs="Calibri"/>
          <w:sz w:val="28"/>
          <w:szCs w:val="28"/>
        </w:rPr>
      </w:pPr>
      <w:r w:rsidRPr="00747654">
        <w:rPr>
          <w:rFonts w:eastAsia="Calibri" w:cs="Calibri"/>
          <w:sz w:val="28"/>
          <w:szCs w:val="28"/>
        </w:rPr>
        <w:t>Были изучены семьи учащихся, их социальный состав - на начало 2018года  учебного года насчитывалось 11 учебных классов, с общей численностью  126</w:t>
      </w:r>
      <w:r w:rsidRPr="00747654">
        <w:rPr>
          <w:rFonts w:eastAsia="Calibri" w:cs="Calibri"/>
          <w:sz w:val="28"/>
          <w:szCs w:val="28"/>
        </w:rPr>
        <w:tab/>
        <w:t xml:space="preserve"> человек  из 58 семей.</w:t>
      </w:r>
    </w:p>
    <w:p w:rsidR="00B3192E" w:rsidRPr="00747654" w:rsidRDefault="00B3192E" w:rsidP="00B3192E">
      <w:pPr>
        <w:jc w:val="both"/>
        <w:rPr>
          <w:rFonts w:eastAsia="Calibri" w:cs="Calibri"/>
          <w:sz w:val="28"/>
          <w:szCs w:val="28"/>
        </w:rPr>
      </w:pPr>
    </w:p>
    <w:p w:rsidR="00B3192E" w:rsidRPr="00747654" w:rsidRDefault="00B3192E" w:rsidP="00B3192E">
      <w:pPr>
        <w:jc w:val="both"/>
        <w:rPr>
          <w:rFonts w:eastAsia="Calibri" w:cs="Calibri"/>
          <w:sz w:val="28"/>
          <w:szCs w:val="28"/>
        </w:rPr>
      </w:pPr>
      <w:r w:rsidRPr="00747654">
        <w:rPr>
          <w:rFonts w:eastAsia="Calibri" w:cs="Calibri"/>
          <w:sz w:val="28"/>
          <w:szCs w:val="28"/>
        </w:rPr>
        <w:t xml:space="preserve">     Изучая социальное положение семей, мы заметили, что большинство родителей по-прежнему  заняты не воспитанием своих детей, а «зарабатыванием» денег, появляется новая проблема, связанная с трудоустройством родителей в отдаленных городах и воспитанием детей занимаются родственники, что влечет в свою очередь ряд проблем (снижение успеваемости, посещаемости, рост правонарушений среди детей и подростков).</w:t>
      </w:r>
    </w:p>
    <w:p w:rsidR="00B3192E" w:rsidRPr="00747654" w:rsidRDefault="00B3192E" w:rsidP="00B3192E">
      <w:pPr>
        <w:jc w:val="both"/>
        <w:rPr>
          <w:rFonts w:eastAsia="Calibri" w:cs="Calibri"/>
          <w:sz w:val="28"/>
          <w:szCs w:val="28"/>
        </w:rPr>
      </w:pPr>
    </w:p>
    <w:p w:rsidR="00B3192E" w:rsidRPr="00747654" w:rsidRDefault="00B3192E" w:rsidP="00B3192E">
      <w:pPr>
        <w:jc w:val="both"/>
        <w:rPr>
          <w:rFonts w:eastAsia="Calibri" w:cs="Calibri"/>
          <w:sz w:val="28"/>
          <w:szCs w:val="28"/>
        </w:rPr>
      </w:pPr>
      <w:r w:rsidRPr="00747654">
        <w:rPr>
          <w:rFonts w:eastAsia="Calibri"/>
          <w:color w:val="000000"/>
          <w:sz w:val="28"/>
          <w:szCs w:val="28"/>
        </w:rPr>
        <w:t xml:space="preserve">      В течение учебного года систематически ведется работа по предупреждению правонарушений и безнадзорности среды несовершеннолетних и по предупреждению наркомании, </w:t>
      </w:r>
      <w:proofErr w:type="spellStart"/>
      <w:r w:rsidRPr="00747654">
        <w:rPr>
          <w:rFonts w:eastAsia="Calibri"/>
          <w:color w:val="000000"/>
          <w:sz w:val="28"/>
          <w:szCs w:val="28"/>
        </w:rPr>
        <w:t>табакокурения</w:t>
      </w:r>
      <w:proofErr w:type="spellEnd"/>
      <w:r w:rsidRPr="00747654">
        <w:rPr>
          <w:rFonts w:eastAsia="Calibri"/>
          <w:color w:val="000000"/>
          <w:sz w:val="28"/>
          <w:szCs w:val="28"/>
        </w:rPr>
        <w:t xml:space="preserve"> среди подростков. Проводились классные часы, беседы согласно плану. Посещались семьи неблагополучных семей</w:t>
      </w:r>
      <w:r>
        <w:rPr>
          <w:rFonts w:eastAsia="Calibri"/>
          <w:color w:val="000000"/>
          <w:sz w:val="28"/>
          <w:szCs w:val="28"/>
        </w:rPr>
        <w:t>.</w:t>
      </w:r>
    </w:p>
    <w:p w:rsidR="00B3192E" w:rsidRPr="00747654" w:rsidRDefault="00B3192E" w:rsidP="00B3192E">
      <w:pPr>
        <w:jc w:val="both"/>
        <w:rPr>
          <w:rFonts w:eastAsia="Calibri" w:cs="Calibri"/>
          <w:sz w:val="28"/>
          <w:szCs w:val="28"/>
        </w:rPr>
      </w:pPr>
      <w:r w:rsidRPr="00747654">
        <w:rPr>
          <w:rFonts w:eastAsia="Calibri" w:cs="Calibri"/>
          <w:sz w:val="28"/>
          <w:szCs w:val="28"/>
        </w:rPr>
        <w:t xml:space="preserve">       Таким образом, педагогический коллектив старается уделять как можно больше внимания именно воспитательному процессу.</w:t>
      </w:r>
    </w:p>
    <w:p w:rsidR="00B3192E" w:rsidRPr="00747654" w:rsidRDefault="00B3192E" w:rsidP="00B3192E">
      <w:pPr>
        <w:jc w:val="both"/>
        <w:rPr>
          <w:rFonts w:eastAsia="Calibri" w:cs="Calibri"/>
          <w:sz w:val="28"/>
          <w:szCs w:val="28"/>
        </w:rPr>
      </w:pPr>
      <w:r w:rsidRPr="00747654">
        <w:rPr>
          <w:rFonts w:eastAsia="Calibri" w:cs="Calibri"/>
          <w:sz w:val="28"/>
          <w:szCs w:val="28"/>
        </w:rPr>
        <w:t xml:space="preserve"> Прежде всего, классные руководители уделяли большое внимание созданию положительного психологического климата. Они брали внимание социальные и материальные условия жизни детей специфику семейных обстоятельств. Через разнообразные формы и методы работы создавались условия для развития гражданственности, творческой индивидуальности.  Формы работы классных руководителей были самыми разнообразными: беседы, дискуссии, игры, состязания, конкурсы, общественно-полезный и творческий труд. Особое место в деятельности классного руководителя занимает классный час - это особая форма организации процесса непосредственного общения педагога и воспитанников, в ходе которого и решались важные моральные, нравственные и этические проблемы.  К сожалению, многие классные руководители систематически посвящают классные часы текущим проблемам класса, проверке дневников, выставлению оценок, тем самым отходят от плана воспитательной работы в классе, не проводятся запланированные тематические классные часы. А также, не проводятся открытые классные часы. В следующем учебном году следует уделить особое внимание проведению классных часов.</w:t>
      </w:r>
    </w:p>
    <w:p w:rsidR="00B3192E" w:rsidRPr="00747654" w:rsidRDefault="00B3192E" w:rsidP="00B3192E">
      <w:pPr>
        <w:jc w:val="both"/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 xml:space="preserve">     В течение 2019  году</w:t>
      </w:r>
      <w:r w:rsidRPr="00747654">
        <w:rPr>
          <w:rFonts w:eastAsia="Calibri" w:cs="Calibri"/>
          <w:sz w:val="28"/>
          <w:szCs w:val="28"/>
        </w:rPr>
        <w:t xml:space="preserve">, классными руководителями 1-11 классов, проводилось отслеживание уровня воспитанности учащихся. </w:t>
      </w:r>
    </w:p>
    <w:p w:rsidR="00B3192E" w:rsidRPr="00747654" w:rsidRDefault="00B3192E" w:rsidP="00B3192E">
      <w:pPr>
        <w:jc w:val="both"/>
        <w:rPr>
          <w:rFonts w:eastAsia="Calibri" w:cs="Calibri"/>
          <w:sz w:val="28"/>
          <w:szCs w:val="28"/>
        </w:rPr>
      </w:pPr>
      <w:r w:rsidRPr="00747654">
        <w:rPr>
          <w:rFonts w:eastAsia="Calibri" w:cs="Calibri"/>
          <w:sz w:val="28"/>
          <w:szCs w:val="28"/>
        </w:rPr>
        <w:t xml:space="preserve">      Деятельность кружков, секций, по своему содержанию, целям и задачам, способствует социально-нравственному, </w:t>
      </w:r>
      <w:proofErr w:type="spellStart"/>
      <w:r w:rsidRPr="00747654">
        <w:rPr>
          <w:rFonts w:eastAsia="Calibri" w:cs="Calibri"/>
          <w:sz w:val="28"/>
          <w:szCs w:val="28"/>
        </w:rPr>
        <w:t>общеинтелектуальному</w:t>
      </w:r>
      <w:proofErr w:type="spellEnd"/>
      <w:r w:rsidRPr="00747654">
        <w:rPr>
          <w:rFonts w:eastAsia="Calibri" w:cs="Calibri"/>
          <w:sz w:val="28"/>
          <w:szCs w:val="28"/>
        </w:rPr>
        <w:t xml:space="preserve"> и общекультурному направлению развития личности.</w:t>
      </w:r>
    </w:p>
    <w:p w:rsidR="00C718C2" w:rsidRDefault="00B3192E" w:rsidP="00B3192E">
      <w:pPr>
        <w:jc w:val="both"/>
        <w:rPr>
          <w:rFonts w:eastAsia="Calibri" w:cs="Calibri"/>
          <w:b/>
          <w:bCs/>
          <w:sz w:val="28"/>
          <w:szCs w:val="28"/>
        </w:rPr>
      </w:pPr>
      <w:r w:rsidRPr="00747654">
        <w:rPr>
          <w:rFonts w:eastAsia="Calibri" w:cs="Calibri"/>
          <w:b/>
          <w:bCs/>
          <w:sz w:val="28"/>
          <w:szCs w:val="28"/>
        </w:rPr>
        <w:t xml:space="preserve">                                </w:t>
      </w:r>
    </w:p>
    <w:p w:rsidR="00C718C2" w:rsidRDefault="00C718C2" w:rsidP="00B3192E">
      <w:pPr>
        <w:jc w:val="both"/>
        <w:rPr>
          <w:rFonts w:eastAsia="Calibri" w:cs="Calibri"/>
          <w:b/>
          <w:bCs/>
          <w:sz w:val="28"/>
          <w:szCs w:val="28"/>
        </w:rPr>
      </w:pPr>
    </w:p>
    <w:p w:rsidR="00C718C2" w:rsidRDefault="00C718C2" w:rsidP="00B3192E">
      <w:pPr>
        <w:jc w:val="both"/>
        <w:rPr>
          <w:rFonts w:eastAsia="Calibri" w:cs="Calibri"/>
          <w:b/>
          <w:bCs/>
          <w:sz w:val="28"/>
          <w:szCs w:val="28"/>
        </w:rPr>
      </w:pPr>
    </w:p>
    <w:p w:rsidR="00C718C2" w:rsidRDefault="00C718C2" w:rsidP="00B3192E">
      <w:pPr>
        <w:jc w:val="both"/>
        <w:rPr>
          <w:rFonts w:eastAsia="Calibri" w:cs="Calibri"/>
          <w:b/>
          <w:bCs/>
          <w:sz w:val="28"/>
          <w:szCs w:val="28"/>
        </w:rPr>
      </w:pPr>
    </w:p>
    <w:p w:rsidR="00C718C2" w:rsidRDefault="00C718C2" w:rsidP="00B3192E">
      <w:pPr>
        <w:jc w:val="both"/>
        <w:rPr>
          <w:rFonts w:eastAsia="Calibri" w:cs="Calibri"/>
          <w:b/>
          <w:bCs/>
          <w:sz w:val="28"/>
          <w:szCs w:val="28"/>
        </w:rPr>
      </w:pPr>
    </w:p>
    <w:p w:rsidR="00B3192E" w:rsidRPr="00747654" w:rsidRDefault="00B3192E" w:rsidP="00B3192E">
      <w:pPr>
        <w:jc w:val="both"/>
        <w:rPr>
          <w:rFonts w:eastAsia="Calibri" w:cs="Calibri"/>
          <w:sz w:val="28"/>
          <w:szCs w:val="28"/>
        </w:rPr>
      </w:pPr>
      <w:r w:rsidRPr="00747654">
        <w:rPr>
          <w:rFonts w:eastAsia="Calibri" w:cs="Calibri"/>
          <w:b/>
          <w:bCs/>
          <w:sz w:val="28"/>
          <w:szCs w:val="28"/>
        </w:rPr>
        <w:lastRenderedPageBreak/>
        <w:t>Организация внеурочной деятельности .</w:t>
      </w:r>
    </w:p>
    <w:p w:rsidR="00B3192E" w:rsidRPr="00747654" w:rsidRDefault="00B3192E" w:rsidP="00B3192E">
      <w:pPr>
        <w:jc w:val="both"/>
        <w:rPr>
          <w:rFonts w:eastAsia="Calibri" w:cs="Calibri"/>
          <w:sz w:val="28"/>
          <w:szCs w:val="28"/>
        </w:rPr>
      </w:pPr>
      <w:r w:rsidRPr="00747654">
        <w:rPr>
          <w:rFonts w:eastAsia="Calibri" w:cs="Calibri"/>
          <w:sz w:val="28"/>
          <w:szCs w:val="28"/>
        </w:rPr>
        <w:t>Материально-техническое обеспечение мероприятий соответствует их целям и задачам, так как в школе есть почти все необходимое для полноценного развития.</w:t>
      </w:r>
    </w:p>
    <w:p w:rsidR="00B3192E" w:rsidRPr="00747654" w:rsidRDefault="00B3192E" w:rsidP="00B3192E">
      <w:pPr>
        <w:jc w:val="both"/>
        <w:rPr>
          <w:rFonts w:eastAsia="Calibri" w:cs="Calibri"/>
          <w:sz w:val="28"/>
          <w:szCs w:val="28"/>
        </w:rPr>
      </w:pPr>
    </w:p>
    <w:p w:rsidR="00B3192E" w:rsidRPr="00747654" w:rsidRDefault="00B3192E" w:rsidP="00B3192E">
      <w:pPr>
        <w:jc w:val="both"/>
        <w:rPr>
          <w:rFonts w:eastAsia="Calibri" w:cs="Calibri"/>
          <w:sz w:val="28"/>
          <w:szCs w:val="28"/>
        </w:rPr>
      </w:pPr>
      <w:r w:rsidRPr="00747654">
        <w:rPr>
          <w:rFonts w:eastAsia="Calibri" w:cs="Calibri"/>
          <w:sz w:val="28"/>
          <w:szCs w:val="28"/>
        </w:rPr>
        <w:t xml:space="preserve">В школе работают кружковые объединения: танцевальный </w:t>
      </w:r>
      <w:proofErr w:type="gramStart"/>
      <w:r w:rsidRPr="00747654">
        <w:rPr>
          <w:rFonts w:eastAsia="Calibri" w:cs="Calibri"/>
          <w:sz w:val="28"/>
          <w:szCs w:val="28"/>
        </w:rPr>
        <w:t>кружок«</w:t>
      </w:r>
      <w:proofErr w:type="gramEnd"/>
      <w:r w:rsidRPr="00747654">
        <w:rPr>
          <w:rFonts w:eastAsia="Calibri" w:cs="Calibri"/>
          <w:sz w:val="28"/>
          <w:szCs w:val="28"/>
        </w:rPr>
        <w:t>Хореография», руководитель Ярославцева С.Н., патриотические кружки "Юный краевед" руководитель  Бородина И.Н., секции футбола, бадминтона.            В составы команд входят учащиеся «группы риска,  что даёт возможность решать проблему свободного времени «трудных подростков», оздоровить их, сформировать правильные интересы.</w:t>
      </w:r>
    </w:p>
    <w:p w:rsidR="00B3192E" w:rsidRPr="00747654" w:rsidRDefault="00B3192E" w:rsidP="00B3192E">
      <w:pPr>
        <w:jc w:val="both"/>
        <w:rPr>
          <w:rFonts w:eastAsia="Calibri" w:cs="Calibri"/>
          <w:sz w:val="28"/>
          <w:szCs w:val="28"/>
        </w:rPr>
      </w:pPr>
    </w:p>
    <w:p w:rsidR="00B3192E" w:rsidRPr="00747654" w:rsidRDefault="00B3192E" w:rsidP="00B3192E">
      <w:pPr>
        <w:jc w:val="both"/>
        <w:rPr>
          <w:rFonts w:eastAsia="Calibri" w:cs="Calibri"/>
          <w:sz w:val="28"/>
          <w:szCs w:val="28"/>
        </w:rPr>
      </w:pPr>
      <w:r w:rsidRPr="00747654">
        <w:rPr>
          <w:rFonts w:eastAsia="Calibri" w:cs="Calibri"/>
          <w:sz w:val="28"/>
          <w:szCs w:val="28"/>
        </w:rPr>
        <w:t xml:space="preserve">  Ежегодно в классах выбирается актив: старосты, ответственные за сектора: учебный, культмассовый, спортивный, хозяйственный, редколлегия. Старосты и ответственные за сектора вместе с классным руководителем составляют план мероприятий на год, определяют наиболее важные задачи, отчитываются о проделанной работе.</w:t>
      </w:r>
    </w:p>
    <w:p w:rsidR="00B3192E" w:rsidRPr="00747654" w:rsidRDefault="00B3192E" w:rsidP="00B3192E">
      <w:pPr>
        <w:jc w:val="both"/>
        <w:rPr>
          <w:rFonts w:eastAsia="Calibri" w:cs="Calibri"/>
          <w:sz w:val="28"/>
          <w:szCs w:val="28"/>
        </w:rPr>
      </w:pPr>
      <w:r w:rsidRPr="00747654">
        <w:rPr>
          <w:rFonts w:eastAsia="Calibri" w:cs="Calibri"/>
          <w:sz w:val="28"/>
          <w:szCs w:val="28"/>
        </w:rPr>
        <w:t xml:space="preserve">     Для координации работы активов классов в школе работает Ученическое самоуправление, которое является выборным органом, в его состав входят выборные представители от Ученических активов классов. В его состав входит 39 человек. 12 декабря была проведена ролевая игра «День самоуправления».</w:t>
      </w:r>
    </w:p>
    <w:p w:rsidR="00B3192E" w:rsidRPr="00747654" w:rsidRDefault="00B3192E" w:rsidP="00B3192E">
      <w:pPr>
        <w:jc w:val="both"/>
        <w:rPr>
          <w:rFonts w:eastAsia="Calibri" w:cs="Calibri"/>
          <w:sz w:val="28"/>
          <w:szCs w:val="28"/>
        </w:rPr>
      </w:pPr>
      <w:r w:rsidRPr="00747654">
        <w:rPr>
          <w:rFonts w:eastAsia="Calibri" w:cs="Calibri"/>
          <w:b/>
          <w:bCs/>
          <w:sz w:val="28"/>
          <w:szCs w:val="28"/>
        </w:rPr>
        <w:t xml:space="preserve">     </w:t>
      </w:r>
      <w:r w:rsidRPr="00747654">
        <w:rPr>
          <w:rFonts w:eastAsia="Calibri" w:cs="Calibri"/>
          <w:sz w:val="28"/>
          <w:szCs w:val="28"/>
        </w:rPr>
        <w:t xml:space="preserve">       В течение учебного года контролировались следующие аспекты воспитательной деятельности:</w:t>
      </w:r>
    </w:p>
    <w:p w:rsidR="00B3192E" w:rsidRPr="00747654" w:rsidRDefault="00B3192E" w:rsidP="00B3192E">
      <w:pPr>
        <w:jc w:val="both"/>
        <w:rPr>
          <w:rFonts w:eastAsia="Calibri" w:cs="Calibri"/>
          <w:sz w:val="28"/>
          <w:szCs w:val="28"/>
        </w:rPr>
      </w:pPr>
      <w:r w:rsidRPr="00747654">
        <w:rPr>
          <w:rFonts w:eastAsia="Calibri" w:cs="Calibri"/>
          <w:sz w:val="28"/>
          <w:szCs w:val="28"/>
        </w:rPr>
        <w:t>-планирование работы классных руководителей;</w:t>
      </w:r>
    </w:p>
    <w:p w:rsidR="00B3192E" w:rsidRPr="00747654" w:rsidRDefault="00B3192E" w:rsidP="00B3192E">
      <w:pPr>
        <w:jc w:val="both"/>
        <w:rPr>
          <w:rFonts w:eastAsia="Calibri" w:cs="Calibri"/>
          <w:sz w:val="28"/>
          <w:szCs w:val="28"/>
        </w:rPr>
      </w:pPr>
      <w:r w:rsidRPr="00747654">
        <w:rPr>
          <w:rFonts w:eastAsia="Calibri" w:cs="Calibri"/>
          <w:sz w:val="28"/>
          <w:szCs w:val="28"/>
        </w:rPr>
        <w:t>-организация досуга учащихся во внеурочное время, посещение ими кружков и секций;</w:t>
      </w:r>
    </w:p>
    <w:p w:rsidR="00B3192E" w:rsidRPr="00747654" w:rsidRDefault="00B3192E" w:rsidP="00B3192E">
      <w:pPr>
        <w:jc w:val="both"/>
        <w:rPr>
          <w:rFonts w:eastAsia="Calibri" w:cs="Calibri"/>
          <w:sz w:val="28"/>
          <w:szCs w:val="28"/>
        </w:rPr>
      </w:pPr>
      <w:r w:rsidRPr="00747654">
        <w:rPr>
          <w:rFonts w:eastAsia="Calibri" w:cs="Calibri"/>
          <w:sz w:val="28"/>
          <w:szCs w:val="28"/>
        </w:rPr>
        <w:t>-подготовка и проведение классных часов и внеклассных мероприятий;</w:t>
      </w:r>
    </w:p>
    <w:p w:rsidR="00B3192E" w:rsidRPr="00747654" w:rsidRDefault="00B3192E" w:rsidP="00B3192E">
      <w:pPr>
        <w:jc w:val="both"/>
        <w:rPr>
          <w:rFonts w:eastAsia="Calibri" w:cs="Calibri"/>
          <w:sz w:val="28"/>
          <w:szCs w:val="28"/>
        </w:rPr>
      </w:pPr>
      <w:r w:rsidRPr="00747654">
        <w:rPr>
          <w:rFonts w:eastAsia="Calibri" w:cs="Calibri"/>
          <w:sz w:val="28"/>
          <w:szCs w:val="28"/>
        </w:rPr>
        <w:t>-соблюдение, сохранение и развитие традиций школьной жизни;</w:t>
      </w:r>
    </w:p>
    <w:p w:rsidR="00B3192E" w:rsidRPr="00747654" w:rsidRDefault="00B3192E" w:rsidP="00B3192E">
      <w:pPr>
        <w:jc w:val="both"/>
        <w:rPr>
          <w:rFonts w:eastAsia="Calibri" w:cs="Calibri"/>
          <w:sz w:val="28"/>
          <w:szCs w:val="28"/>
        </w:rPr>
      </w:pPr>
      <w:r w:rsidRPr="00747654">
        <w:rPr>
          <w:rFonts w:eastAsia="Calibri" w:cs="Calibri"/>
          <w:sz w:val="28"/>
          <w:szCs w:val="28"/>
        </w:rPr>
        <w:t>-взаимодействие педагогов и родителей учащихся;</w:t>
      </w:r>
    </w:p>
    <w:p w:rsidR="00B3192E" w:rsidRPr="00747654" w:rsidRDefault="00B3192E" w:rsidP="00B3192E">
      <w:pPr>
        <w:jc w:val="both"/>
        <w:rPr>
          <w:rFonts w:eastAsia="Calibri" w:cs="Calibri"/>
          <w:sz w:val="28"/>
          <w:szCs w:val="28"/>
        </w:rPr>
      </w:pPr>
      <w:r w:rsidRPr="00747654">
        <w:rPr>
          <w:rFonts w:eastAsia="Calibri" w:cs="Calibri"/>
          <w:sz w:val="28"/>
          <w:szCs w:val="28"/>
        </w:rPr>
        <w:t>-состояние профилактической работы с трудными подростками и неблагополучными семьями.</w:t>
      </w:r>
    </w:p>
    <w:p w:rsidR="00B3192E" w:rsidRPr="00747654" w:rsidRDefault="00B3192E" w:rsidP="00B3192E">
      <w:pPr>
        <w:jc w:val="both"/>
        <w:rPr>
          <w:rFonts w:eastAsia="Calibri" w:cs="Calibri"/>
          <w:sz w:val="28"/>
          <w:szCs w:val="28"/>
        </w:rPr>
      </w:pPr>
      <w:r w:rsidRPr="00747654">
        <w:rPr>
          <w:rFonts w:eastAsia="Calibri" w:cs="Calibri"/>
          <w:sz w:val="28"/>
          <w:szCs w:val="28"/>
        </w:rPr>
        <w:t>-взаимодействие ОУ с другими учреждениями в социуме;</w:t>
      </w:r>
    </w:p>
    <w:p w:rsidR="00B3192E" w:rsidRPr="00747654" w:rsidRDefault="00B3192E" w:rsidP="00B3192E">
      <w:pPr>
        <w:jc w:val="both"/>
        <w:rPr>
          <w:rFonts w:eastAsia="Calibri" w:cs="Calibri"/>
          <w:sz w:val="28"/>
          <w:szCs w:val="28"/>
        </w:rPr>
      </w:pPr>
      <w:r w:rsidRPr="00747654">
        <w:rPr>
          <w:rFonts w:eastAsia="Calibri" w:cs="Calibri"/>
          <w:sz w:val="28"/>
          <w:szCs w:val="28"/>
        </w:rPr>
        <w:t>-спортивно-оздоровительная работа;</w:t>
      </w:r>
    </w:p>
    <w:p w:rsidR="00B3192E" w:rsidRPr="00747654" w:rsidRDefault="00B3192E" w:rsidP="00B3192E">
      <w:pPr>
        <w:jc w:val="both"/>
        <w:rPr>
          <w:rFonts w:eastAsia="Calibri" w:cs="Calibri"/>
          <w:sz w:val="28"/>
          <w:szCs w:val="28"/>
        </w:rPr>
      </w:pPr>
      <w:r w:rsidRPr="00747654">
        <w:rPr>
          <w:rFonts w:eastAsia="Calibri" w:cs="Calibri"/>
          <w:sz w:val="28"/>
          <w:szCs w:val="28"/>
        </w:rPr>
        <w:t>-состояние воспитательной работы в рамках воспитательной системы ОУ;</w:t>
      </w:r>
    </w:p>
    <w:p w:rsidR="00B3192E" w:rsidRPr="00747654" w:rsidRDefault="00B3192E" w:rsidP="00B3192E">
      <w:pPr>
        <w:jc w:val="both"/>
        <w:rPr>
          <w:rFonts w:eastAsia="Calibri" w:cs="Calibri"/>
          <w:sz w:val="28"/>
          <w:szCs w:val="28"/>
        </w:rPr>
      </w:pPr>
      <w:r w:rsidRPr="00747654">
        <w:rPr>
          <w:rFonts w:eastAsia="Calibri" w:cs="Calibri"/>
          <w:sz w:val="28"/>
          <w:szCs w:val="28"/>
        </w:rPr>
        <w:t>-эффективность форм и методов работы классных руководителей;</w:t>
      </w:r>
    </w:p>
    <w:p w:rsidR="00B3192E" w:rsidRPr="00747654" w:rsidRDefault="00B3192E" w:rsidP="00B3192E">
      <w:pPr>
        <w:jc w:val="both"/>
        <w:rPr>
          <w:rFonts w:eastAsia="Calibri" w:cs="Calibri"/>
          <w:sz w:val="28"/>
          <w:szCs w:val="28"/>
        </w:rPr>
      </w:pPr>
      <w:r w:rsidRPr="00747654">
        <w:rPr>
          <w:rFonts w:eastAsia="Calibri" w:cs="Calibri"/>
          <w:sz w:val="28"/>
          <w:szCs w:val="28"/>
        </w:rPr>
        <w:t>-организация летнего труда и отдыха учащихся;</w:t>
      </w:r>
    </w:p>
    <w:p w:rsidR="00B3192E" w:rsidRPr="00747654" w:rsidRDefault="00B3192E" w:rsidP="00B3192E">
      <w:pPr>
        <w:jc w:val="both"/>
        <w:rPr>
          <w:rFonts w:eastAsia="Calibri" w:cs="Calibri"/>
          <w:sz w:val="28"/>
          <w:szCs w:val="28"/>
        </w:rPr>
      </w:pPr>
      <w:r w:rsidRPr="00747654">
        <w:rPr>
          <w:rFonts w:eastAsia="Calibri" w:cs="Calibri"/>
          <w:sz w:val="28"/>
          <w:szCs w:val="28"/>
        </w:rPr>
        <w:t xml:space="preserve">          Результаты слушались на  совещаниях при директоре, на методическом объединении классных руководителей, педагогических советах.</w:t>
      </w:r>
    </w:p>
    <w:p w:rsidR="00B3192E" w:rsidRPr="00747654" w:rsidRDefault="00B3192E" w:rsidP="00B3192E">
      <w:pPr>
        <w:jc w:val="both"/>
        <w:rPr>
          <w:rFonts w:eastAsia="Calibri" w:cs="Calibri"/>
          <w:sz w:val="28"/>
          <w:szCs w:val="28"/>
        </w:rPr>
      </w:pPr>
      <w:r w:rsidRPr="00747654">
        <w:rPr>
          <w:rFonts w:eastAsia="Calibri" w:cs="Calibri"/>
          <w:b/>
          <w:bCs/>
          <w:i/>
          <w:iCs/>
          <w:sz w:val="28"/>
          <w:szCs w:val="28"/>
        </w:rPr>
        <w:t xml:space="preserve">        </w:t>
      </w:r>
      <w:r w:rsidRPr="00747654">
        <w:rPr>
          <w:rFonts w:eastAsia="Calibri" w:cs="Calibri"/>
          <w:sz w:val="28"/>
          <w:szCs w:val="28"/>
        </w:rPr>
        <w:t xml:space="preserve">В целях повышения профессионального мастерства классных руководителей активно развивается конкурсное движение. Отделом образования был проведен конкурс «Учитель года 2019 » на базе нашей школы. Гости и </w:t>
      </w:r>
      <w:r w:rsidRPr="00747654">
        <w:rPr>
          <w:rFonts w:eastAsia="Calibri" w:cs="Calibri"/>
          <w:sz w:val="28"/>
          <w:szCs w:val="28"/>
        </w:rPr>
        <w:lastRenderedPageBreak/>
        <w:t>администрации ООО поблагодарили коллектив школы за хорошую организацию и создание благоприятных условий для конкурсанток.</w:t>
      </w:r>
    </w:p>
    <w:p w:rsidR="00B3192E" w:rsidRPr="00747654" w:rsidRDefault="00B3192E" w:rsidP="00B3192E">
      <w:pPr>
        <w:jc w:val="both"/>
        <w:rPr>
          <w:rFonts w:eastAsia="Calibri" w:cs="Calibri"/>
          <w:sz w:val="28"/>
          <w:szCs w:val="28"/>
        </w:rPr>
      </w:pPr>
      <w:r w:rsidRPr="00747654">
        <w:rPr>
          <w:rFonts w:eastAsia="Calibri" w:cs="Calibri"/>
          <w:sz w:val="28"/>
          <w:szCs w:val="28"/>
        </w:rPr>
        <w:t xml:space="preserve">       Основной составляющей воспитательной работы  является участие класса во всех общешкольных мероприятиях. Это позволяет четко определить место классного коллектива в общей системе учебно-воспитательного процесса в школе. </w:t>
      </w:r>
    </w:p>
    <w:p w:rsidR="00B3192E" w:rsidRDefault="00B3192E" w:rsidP="00B3192E">
      <w:pPr>
        <w:jc w:val="both"/>
      </w:pPr>
      <w:r w:rsidRPr="00747654">
        <w:rPr>
          <w:rFonts w:eastAsia="Calibri" w:cs="Calibri"/>
          <w:sz w:val="28"/>
          <w:szCs w:val="28"/>
        </w:rPr>
        <w:t xml:space="preserve"> </w:t>
      </w:r>
    </w:p>
    <w:p w:rsidR="00A66345" w:rsidRDefault="00A66345" w:rsidP="005A3866">
      <w:pPr>
        <w:jc w:val="both"/>
      </w:pPr>
    </w:p>
    <w:sectPr w:rsidR="00A66345" w:rsidSect="00C718C2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2D60378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17"/>
    <w:multiLevelType w:val="multilevel"/>
    <w:tmpl w:val="00000017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D33D35"/>
    <w:multiLevelType w:val="hybridMultilevel"/>
    <w:tmpl w:val="B7B2D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1A30B8"/>
    <w:multiLevelType w:val="hybridMultilevel"/>
    <w:tmpl w:val="BF3E2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0660C"/>
    <w:multiLevelType w:val="hybridMultilevel"/>
    <w:tmpl w:val="B94ADC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DB2BD2"/>
    <w:multiLevelType w:val="multilevel"/>
    <w:tmpl w:val="AA7A7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07336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2196D3A"/>
    <w:multiLevelType w:val="hybridMultilevel"/>
    <w:tmpl w:val="2F009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F16A0A"/>
    <w:multiLevelType w:val="multilevel"/>
    <w:tmpl w:val="898A1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E608D6"/>
    <w:multiLevelType w:val="hybridMultilevel"/>
    <w:tmpl w:val="25189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0A5985"/>
    <w:multiLevelType w:val="hybridMultilevel"/>
    <w:tmpl w:val="182EFB5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86B67F0"/>
    <w:multiLevelType w:val="hybridMultilevel"/>
    <w:tmpl w:val="5DEEFD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B815E1"/>
    <w:multiLevelType w:val="hybridMultilevel"/>
    <w:tmpl w:val="2FAC4D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75683F"/>
    <w:multiLevelType w:val="hybridMultilevel"/>
    <w:tmpl w:val="2774E958"/>
    <w:lvl w:ilvl="0" w:tplc="6C94F6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15256B"/>
    <w:multiLevelType w:val="hybridMultilevel"/>
    <w:tmpl w:val="6ACCA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5C2571"/>
    <w:multiLevelType w:val="hybridMultilevel"/>
    <w:tmpl w:val="0D025436"/>
    <w:lvl w:ilvl="0" w:tplc="FFFFFFFF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5126EF"/>
    <w:multiLevelType w:val="hybridMultilevel"/>
    <w:tmpl w:val="25FC80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1F54D3"/>
    <w:multiLevelType w:val="hybridMultilevel"/>
    <w:tmpl w:val="04F2F244"/>
    <w:lvl w:ilvl="0" w:tplc="D2B03F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751823"/>
    <w:multiLevelType w:val="hybridMultilevel"/>
    <w:tmpl w:val="7C5EA6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AA0980"/>
    <w:multiLevelType w:val="hybridMultilevel"/>
    <w:tmpl w:val="DCAC70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910D7A"/>
    <w:multiLevelType w:val="hybridMultilevel"/>
    <w:tmpl w:val="6A8C0B4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1" w15:restartNumberingAfterBreak="0">
    <w:nsid w:val="379D3C88"/>
    <w:multiLevelType w:val="hybridMultilevel"/>
    <w:tmpl w:val="E12A8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63104A"/>
    <w:multiLevelType w:val="hybridMultilevel"/>
    <w:tmpl w:val="23D40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A04FB5"/>
    <w:multiLevelType w:val="hybridMultilevel"/>
    <w:tmpl w:val="638ECF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E40106"/>
    <w:multiLevelType w:val="hybridMultilevel"/>
    <w:tmpl w:val="FAC045F2"/>
    <w:lvl w:ilvl="0" w:tplc="BB568A1C">
      <w:start w:val="1"/>
      <w:numFmt w:val="bullet"/>
      <w:lvlText w:val=""/>
      <w:lvlJc w:val="left"/>
      <w:pPr>
        <w:tabs>
          <w:tab w:val="num" w:pos="113"/>
        </w:tabs>
        <w:ind w:left="113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467FF5"/>
    <w:multiLevelType w:val="multilevel"/>
    <w:tmpl w:val="5628B8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5F42DAA"/>
    <w:multiLevelType w:val="hybridMultilevel"/>
    <w:tmpl w:val="FDECF6C8"/>
    <w:lvl w:ilvl="0" w:tplc="0848F7E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56F65DE8"/>
    <w:multiLevelType w:val="hybridMultilevel"/>
    <w:tmpl w:val="A81E2B00"/>
    <w:lvl w:ilvl="0" w:tplc="6C94F6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3F19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B127EBA"/>
    <w:multiLevelType w:val="hybridMultilevel"/>
    <w:tmpl w:val="6E007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BD6079"/>
    <w:multiLevelType w:val="hybridMultilevel"/>
    <w:tmpl w:val="9AD218B6"/>
    <w:lvl w:ilvl="0" w:tplc="8C90D83A">
      <w:start w:val="1"/>
      <w:numFmt w:val="bullet"/>
      <w:lvlText w:val="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D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BE4D2D"/>
    <w:multiLevelType w:val="multilevel"/>
    <w:tmpl w:val="DA4A0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6C562EB"/>
    <w:multiLevelType w:val="hybridMultilevel"/>
    <w:tmpl w:val="A8C2AE1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6AF933BF"/>
    <w:multiLevelType w:val="hybridMultilevel"/>
    <w:tmpl w:val="67D2449E"/>
    <w:lvl w:ilvl="0" w:tplc="94C246B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01">
      <w:start w:val="1"/>
      <w:numFmt w:val="bullet"/>
      <w:lvlText w:val="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190005">
      <w:start w:val="1"/>
      <w:numFmt w:val="bullet"/>
      <w:lvlText w:val=""/>
      <w:lvlJc w:val="left"/>
      <w:pPr>
        <w:tabs>
          <w:tab w:val="num" w:pos="624"/>
        </w:tabs>
        <w:ind w:left="624" w:hanging="397"/>
      </w:pPr>
      <w:rPr>
        <w:rFonts w:ascii="Symbol" w:hAnsi="Symbol" w:hint="default"/>
      </w:rPr>
    </w:lvl>
    <w:lvl w:ilvl="3" w:tplc="04190001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515E56"/>
    <w:multiLevelType w:val="multilevel"/>
    <w:tmpl w:val="C1DA5DC8"/>
    <w:lvl w:ilvl="0">
      <w:start w:val="1"/>
      <w:numFmt w:val="decimal"/>
      <w:lvlText w:val="%1."/>
      <w:lvlJc w:val="left"/>
      <w:pPr>
        <w:tabs>
          <w:tab w:val="num" w:pos="6300"/>
        </w:tabs>
        <w:ind w:left="6300" w:hanging="360"/>
      </w:pPr>
    </w:lvl>
    <w:lvl w:ilvl="1" w:tentative="1">
      <w:start w:val="1"/>
      <w:numFmt w:val="decimal"/>
      <w:lvlText w:val="%2."/>
      <w:lvlJc w:val="left"/>
      <w:pPr>
        <w:tabs>
          <w:tab w:val="num" w:pos="7020"/>
        </w:tabs>
        <w:ind w:left="7020" w:hanging="360"/>
      </w:pPr>
    </w:lvl>
    <w:lvl w:ilvl="2" w:tentative="1">
      <w:start w:val="1"/>
      <w:numFmt w:val="decimal"/>
      <w:lvlText w:val="%3."/>
      <w:lvlJc w:val="left"/>
      <w:pPr>
        <w:tabs>
          <w:tab w:val="num" w:pos="7740"/>
        </w:tabs>
        <w:ind w:left="7740" w:hanging="360"/>
      </w:pPr>
    </w:lvl>
    <w:lvl w:ilvl="3" w:tentative="1">
      <w:start w:val="1"/>
      <w:numFmt w:val="decimal"/>
      <w:lvlText w:val="%4."/>
      <w:lvlJc w:val="left"/>
      <w:pPr>
        <w:tabs>
          <w:tab w:val="num" w:pos="8460"/>
        </w:tabs>
        <w:ind w:left="8460" w:hanging="360"/>
      </w:pPr>
    </w:lvl>
    <w:lvl w:ilvl="4" w:tentative="1">
      <w:start w:val="1"/>
      <w:numFmt w:val="decimal"/>
      <w:lvlText w:val="%5."/>
      <w:lvlJc w:val="left"/>
      <w:pPr>
        <w:tabs>
          <w:tab w:val="num" w:pos="9180"/>
        </w:tabs>
        <w:ind w:left="9180" w:hanging="360"/>
      </w:pPr>
    </w:lvl>
    <w:lvl w:ilvl="5" w:tentative="1">
      <w:start w:val="1"/>
      <w:numFmt w:val="decimal"/>
      <w:lvlText w:val="%6."/>
      <w:lvlJc w:val="left"/>
      <w:pPr>
        <w:tabs>
          <w:tab w:val="num" w:pos="9900"/>
        </w:tabs>
        <w:ind w:left="9900" w:hanging="360"/>
      </w:pPr>
    </w:lvl>
    <w:lvl w:ilvl="6" w:tentative="1">
      <w:start w:val="1"/>
      <w:numFmt w:val="decimal"/>
      <w:lvlText w:val="%7."/>
      <w:lvlJc w:val="left"/>
      <w:pPr>
        <w:tabs>
          <w:tab w:val="num" w:pos="10620"/>
        </w:tabs>
        <w:ind w:left="10620" w:hanging="360"/>
      </w:pPr>
    </w:lvl>
    <w:lvl w:ilvl="7" w:tentative="1">
      <w:start w:val="1"/>
      <w:numFmt w:val="decimal"/>
      <w:lvlText w:val="%8."/>
      <w:lvlJc w:val="left"/>
      <w:pPr>
        <w:tabs>
          <w:tab w:val="num" w:pos="11340"/>
        </w:tabs>
        <w:ind w:left="11340" w:hanging="360"/>
      </w:pPr>
    </w:lvl>
    <w:lvl w:ilvl="8" w:tentative="1">
      <w:start w:val="1"/>
      <w:numFmt w:val="decimal"/>
      <w:lvlText w:val="%9."/>
      <w:lvlJc w:val="left"/>
      <w:pPr>
        <w:tabs>
          <w:tab w:val="num" w:pos="12060"/>
        </w:tabs>
        <w:ind w:left="12060" w:hanging="360"/>
      </w:pPr>
    </w:lvl>
  </w:abstractNum>
  <w:abstractNum w:abstractNumId="35" w15:restartNumberingAfterBreak="0">
    <w:nsid w:val="7455309C"/>
    <w:multiLevelType w:val="singleLevel"/>
    <w:tmpl w:val="39FE1806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7486102D"/>
    <w:multiLevelType w:val="hybridMultilevel"/>
    <w:tmpl w:val="C974E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AE0F86"/>
    <w:multiLevelType w:val="hybridMultilevel"/>
    <w:tmpl w:val="C3DEC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B6632C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5255B30"/>
    <w:multiLevelType w:val="multilevel"/>
    <w:tmpl w:val="2368CDD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5DD6B6B"/>
    <w:multiLevelType w:val="hybridMultilevel"/>
    <w:tmpl w:val="39503A6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70B307B"/>
    <w:multiLevelType w:val="hybridMultilevel"/>
    <w:tmpl w:val="5100E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36653E"/>
    <w:multiLevelType w:val="multilevel"/>
    <w:tmpl w:val="AC245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CFF260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DD5244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  <w:lvlOverride w:ilvl="0">
      <w:startOverride w:val="2"/>
    </w:lvlOverride>
  </w:num>
  <w:num w:numId="4">
    <w:abstractNumId w:val="43"/>
  </w:num>
  <w:num w:numId="5">
    <w:abstractNumId w:val="28"/>
  </w:num>
  <w:num w:numId="6">
    <w:abstractNumId w:val="42"/>
  </w:num>
  <w:num w:numId="7">
    <w:abstractNumId w:val="37"/>
  </w:num>
  <w:num w:numId="8">
    <w:abstractNumId w:val="32"/>
  </w:num>
  <w:num w:numId="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</w:num>
  <w:num w:numId="11">
    <w:abstractNumId w:val="3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17"/>
  </w:num>
  <w:num w:numId="28">
    <w:abstractNumId w:val="30"/>
  </w:num>
  <w:num w:numId="29">
    <w:abstractNumId w:val="2"/>
  </w:num>
  <w:num w:numId="30">
    <w:abstractNumId w:val="11"/>
  </w:num>
  <w:num w:numId="31">
    <w:abstractNumId w:val="15"/>
  </w:num>
  <w:num w:numId="32">
    <w:abstractNumId w:val="22"/>
  </w:num>
  <w:num w:numId="33">
    <w:abstractNumId w:val="12"/>
  </w:num>
  <w:num w:numId="34">
    <w:abstractNumId w:val="31"/>
  </w:num>
  <w:num w:numId="35">
    <w:abstractNumId w:val="10"/>
  </w:num>
  <w:num w:numId="3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</w:num>
  <w:num w:numId="38">
    <w:abstractNumId w:val="36"/>
  </w:num>
  <w:num w:numId="39">
    <w:abstractNumId w:val="19"/>
  </w:num>
  <w:num w:numId="40">
    <w:abstractNumId w:val="27"/>
  </w:num>
  <w:num w:numId="4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"/>
  </w:num>
  <w:num w:numId="43">
    <w:abstractNumId w:val="14"/>
  </w:num>
  <w:num w:numId="44">
    <w:abstractNumId w:val="4"/>
  </w:num>
  <w:num w:numId="45">
    <w:abstractNumId w:val="1"/>
  </w:num>
  <w:num w:numId="46">
    <w:abstractNumId w:val="38"/>
  </w:num>
  <w:num w:numId="47">
    <w:abstractNumId w:val="25"/>
  </w:num>
  <w:num w:numId="48">
    <w:abstractNumId w:val="26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A3866"/>
    <w:rsid w:val="005A3866"/>
    <w:rsid w:val="00622143"/>
    <w:rsid w:val="00A66345"/>
    <w:rsid w:val="00AD6005"/>
    <w:rsid w:val="00B3192E"/>
    <w:rsid w:val="00C718C2"/>
    <w:rsid w:val="00F6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3029F6-9456-425A-8FAB-719A9ADEC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A3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5A3866"/>
    <w:pPr>
      <w:keepNext/>
      <w:ind w:firstLine="540"/>
      <w:jc w:val="both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5A3866"/>
    <w:pPr>
      <w:keepNext/>
      <w:jc w:val="center"/>
      <w:outlineLvl w:val="1"/>
    </w:pPr>
    <w:rPr>
      <w:b/>
      <w:bCs/>
      <w:u w:val="single"/>
    </w:rPr>
  </w:style>
  <w:style w:type="paragraph" w:styleId="3">
    <w:name w:val="heading 3"/>
    <w:basedOn w:val="a0"/>
    <w:next w:val="a0"/>
    <w:link w:val="30"/>
    <w:qFormat/>
    <w:rsid w:val="005A3866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0"/>
    <w:next w:val="a0"/>
    <w:link w:val="40"/>
    <w:qFormat/>
    <w:rsid w:val="005A3866"/>
    <w:pPr>
      <w:keepNext/>
      <w:pBdr>
        <w:top w:val="dotted" w:sz="24" w:space="1" w:color="auto"/>
        <w:bottom w:val="dotted" w:sz="24" w:space="1" w:color="auto"/>
      </w:pBdr>
      <w:ind w:left="180" w:firstLine="900"/>
      <w:jc w:val="center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5A3866"/>
    <w:pPr>
      <w:keepNext/>
      <w:jc w:val="center"/>
      <w:outlineLvl w:val="4"/>
    </w:pPr>
    <w:rPr>
      <w:sz w:val="28"/>
    </w:rPr>
  </w:style>
  <w:style w:type="paragraph" w:styleId="6">
    <w:name w:val="heading 6"/>
    <w:basedOn w:val="a0"/>
    <w:next w:val="a0"/>
    <w:link w:val="60"/>
    <w:qFormat/>
    <w:rsid w:val="005A3866"/>
    <w:pPr>
      <w:keepNext/>
      <w:ind w:firstLine="540"/>
      <w:jc w:val="center"/>
      <w:outlineLvl w:val="5"/>
    </w:pPr>
    <w:rPr>
      <w:b/>
      <w:bCs/>
      <w:sz w:val="28"/>
    </w:rPr>
  </w:style>
  <w:style w:type="paragraph" w:styleId="7">
    <w:name w:val="heading 7"/>
    <w:basedOn w:val="a0"/>
    <w:next w:val="a0"/>
    <w:link w:val="70"/>
    <w:qFormat/>
    <w:rsid w:val="005A3866"/>
    <w:pPr>
      <w:keepNext/>
      <w:jc w:val="center"/>
      <w:outlineLvl w:val="6"/>
    </w:pPr>
    <w:rPr>
      <w:sz w:val="40"/>
    </w:rPr>
  </w:style>
  <w:style w:type="paragraph" w:styleId="8">
    <w:name w:val="heading 8"/>
    <w:basedOn w:val="a0"/>
    <w:next w:val="a0"/>
    <w:link w:val="80"/>
    <w:qFormat/>
    <w:rsid w:val="005A3866"/>
    <w:pPr>
      <w:keepNext/>
      <w:jc w:val="center"/>
      <w:outlineLvl w:val="7"/>
    </w:pPr>
    <w:rPr>
      <w:b/>
      <w:bCs/>
      <w:i/>
      <w:iCs/>
      <w:sz w:val="28"/>
    </w:rPr>
  </w:style>
  <w:style w:type="paragraph" w:styleId="9">
    <w:name w:val="heading 9"/>
    <w:basedOn w:val="a0"/>
    <w:next w:val="a0"/>
    <w:link w:val="90"/>
    <w:qFormat/>
    <w:rsid w:val="005A3866"/>
    <w:pPr>
      <w:keepNext/>
      <w:ind w:left="180"/>
      <w:jc w:val="both"/>
      <w:outlineLvl w:val="8"/>
    </w:pPr>
    <w:rPr>
      <w:b/>
      <w:bCs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A38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5A3866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30">
    <w:name w:val="Заголовок 3 Знак"/>
    <w:basedOn w:val="a1"/>
    <w:link w:val="3"/>
    <w:rsid w:val="005A386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5A38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5A38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5A386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5A3866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5A3866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5A386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4">
    <w:name w:val="Знак Знак Знак"/>
    <w:basedOn w:val="a0"/>
    <w:rsid w:val="005A386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5">
    <w:name w:val="Table Grid"/>
    <w:basedOn w:val="a2"/>
    <w:uiPriority w:val="59"/>
    <w:rsid w:val="005A3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0"/>
    <w:link w:val="a7"/>
    <w:rsid w:val="005A3866"/>
    <w:rPr>
      <w:szCs w:val="20"/>
    </w:rPr>
  </w:style>
  <w:style w:type="character" w:customStyle="1" w:styleId="a7">
    <w:name w:val="Основной текст Знак"/>
    <w:basedOn w:val="a1"/>
    <w:link w:val="a6"/>
    <w:rsid w:val="005A38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 Indent"/>
    <w:basedOn w:val="a0"/>
    <w:link w:val="a9"/>
    <w:rsid w:val="005A3866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5A38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0"/>
    <w:link w:val="22"/>
    <w:rsid w:val="005A3866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5A38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Document Map"/>
    <w:basedOn w:val="a0"/>
    <w:link w:val="ab"/>
    <w:semiHidden/>
    <w:rsid w:val="005A386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1"/>
    <w:link w:val="aa"/>
    <w:semiHidden/>
    <w:rsid w:val="005A386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c">
    <w:name w:val="Normal (Web)"/>
    <w:basedOn w:val="a0"/>
    <w:rsid w:val="005A3866"/>
    <w:pPr>
      <w:spacing w:before="100" w:beforeAutospacing="1" w:after="100" w:afterAutospacing="1"/>
    </w:pPr>
  </w:style>
  <w:style w:type="paragraph" w:customStyle="1" w:styleId="ad">
    <w:name w:val="Знак"/>
    <w:basedOn w:val="a0"/>
    <w:autoRedefine/>
    <w:rsid w:val="005A3866"/>
    <w:pPr>
      <w:spacing w:after="160" w:line="240" w:lineRule="exact"/>
      <w:jc w:val="both"/>
    </w:pPr>
    <w:rPr>
      <w:sz w:val="28"/>
      <w:szCs w:val="28"/>
      <w:lang w:val="en-US" w:eastAsia="en-US"/>
    </w:rPr>
  </w:style>
  <w:style w:type="paragraph" w:styleId="ae">
    <w:name w:val="header"/>
    <w:basedOn w:val="a0"/>
    <w:link w:val="af"/>
    <w:rsid w:val="005A386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rsid w:val="005A38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0"/>
    <w:link w:val="af1"/>
    <w:rsid w:val="005A386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rsid w:val="005A38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envelope return"/>
    <w:basedOn w:val="a0"/>
    <w:rsid w:val="005A3866"/>
    <w:rPr>
      <w:rFonts w:ascii="Arial" w:hAnsi="Arial" w:cs="Arial"/>
      <w:sz w:val="20"/>
      <w:szCs w:val="20"/>
    </w:rPr>
  </w:style>
  <w:style w:type="paragraph" w:styleId="a">
    <w:name w:val="List Number"/>
    <w:basedOn w:val="a0"/>
    <w:autoRedefine/>
    <w:rsid w:val="005A3866"/>
    <w:pPr>
      <w:numPr>
        <w:numId w:val="10"/>
      </w:numPr>
      <w:pBdr>
        <w:top w:val="wave" w:sz="12" w:space="31" w:color="FF0000" w:shadow="1"/>
        <w:left w:val="wave" w:sz="12" w:space="31" w:color="FF0000" w:shadow="1"/>
        <w:bottom w:val="wave" w:sz="12" w:space="31" w:color="FF0000" w:shadow="1"/>
        <w:right w:val="wave" w:sz="12" w:space="31" w:color="FF0000" w:shadow="1"/>
      </w:pBdr>
      <w:jc w:val="both"/>
    </w:pPr>
  </w:style>
  <w:style w:type="paragraph" w:styleId="af2">
    <w:name w:val="Title"/>
    <w:basedOn w:val="a0"/>
    <w:link w:val="af3"/>
    <w:qFormat/>
    <w:rsid w:val="005A3866"/>
    <w:pPr>
      <w:jc w:val="center"/>
    </w:pPr>
    <w:rPr>
      <w:sz w:val="28"/>
    </w:rPr>
  </w:style>
  <w:style w:type="character" w:customStyle="1" w:styleId="af3">
    <w:name w:val="Название Знак"/>
    <w:basedOn w:val="a1"/>
    <w:link w:val="af2"/>
    <w:rsid w:val="005A38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4">
    <w:name w:val="Подзаголовок Знак"/>
    <w:link w:val="af5"/>
    <w:locked/>
    <w:rsid w:val="005A3866"/>
    <w:rPr>
      <w:sz w:val="28"/>
      <w:szCs w:val="24"/>
      <w:lang w:eastAsia="ru-RU"/>
    </w:rPr>
  </w:style>
  <w:style w:type="paragraph" w:styleId="af5">
    <w:name w:val="Subtitle"/>
    <w:basedOn w:val="a0"/>
    <w:link w:val="af4"/>
    <w:qFormat/>
    <w:rsid w:val="005A3866"/>
    <w:pPr>
      <w:jc w:val="center"/>
    </w:pPr>
    <w:rPr>
      <w:rFonts w:asciiTheme="minorHAnsi" w:eastAsiaTheme="minorHAnsi" w:hAnsiTheme="minorHAnsi" w:cstheme="minorBidi"/>
      <w:sz w:val="28"/>
    </w:rPr>
  </w:style>
  <w:style w:type="character" w:customStyle="1" w:styleId="11">
    <w:name w:val="Подзаголовок Знак1"/>
    <w:basedOn w:val="a1"/>
    <w:uiPriority w:val="11"/>
    <w:rsid w:val="005A38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31">
    <w:name w:val="Body Text 3"/>
    <w:basedOn w:val="a0"/>
    <w:link w:val="32"/>
    <w:rsid w:val="005A3866"/>
    <w:pPr>
      <w:jc w:val="center"/>
    </w:pPr>
    <w:rPr>
      <w:sz w:val="28"/>
    </w:rPr>
  </w:style>
  <w:style w:type="character" w:customStyle="1" w:styleId="32">
    <w:name w:val="Основной текст 3 Знак"/>
    <w:basedOn w:val="a1"/>
    <w:link w:val="31"/>
    <w:rsid w:val="005A38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0"/>
    <w:link w:val="25"/>
    <w:rsid w:val="005A3866"/>
    <w:pPr>
      <w:ind w:firstLine="720"/>
      <w:jc w:val="both"/>
    </w:pPr>
    <w:rPr>
      <w:sz w:val="28"/>
    </w:rPr>
  </w:style>
  <w:style w:type="character" w:customStyle="1" w:styleId="25">
    <w:name w:val="Основной текст с отступом 2 Знак"/>
    <w:basedOn w:val="a1"/>
    <w:link w:val="24"/>
    <w:rsid w:val="005A38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0"/>
    <w:link w:val="34"/>
    <w:rsid w:val="005A3866"/>
    <w:pPr>
      <w:ind w:firstLine="540"/>
      <w:jc w:val="both"/>
    </w:pPr>
    <w:rPr>
      <w:rFonts w:ascii="Book Antiqua" w:hAnsi="Book Antiqua" w:cs="Courier New"/>
      <w:sz w:val="28"/>
    </w:rPr>
  </w:style>
  <w:style w:type="character" w:customStyle="1" w:styleId="34">
    <w:name w:val="Основной текст с отступом 3 Знак"/>
    <w:basedOn w:val="a1"/>
    <w:link w:val="33"/>
    <w:rsid w:val="005A3866"/>
    <w:rPr>
      <w:rFonts w:ascii="Book Antiqua" w:eastAsia="Times New Roman" w:hAnsi="Book Antiqua" w:cs="Courier New"/>
      <w:sz w:val="28"/>
      <w:szCs w:val="24"/>
      <w:lang w:eastAsia="ru-RU"/>
    </w:rPr>
  </w:style>
  <w:style w:type="paragraph" w:styleId="af6">
    <w:name w:val="Block Text"/>
    <w:basedOn w:val="a0"/>
    <w:rsid w:val="005A3866"/>
    <w:pPr>
      <w:ind w:left="113" w:right="113"/>
      <w:jc w:val="center"/>
    </w:pPr>
    <w:rPr>
      <w:sz w:val="32"/>
      <w:lang w:eastAsia="en-US"/>
    </w:rPr>
  </w:style>
  <w:style w:type="paragraph" w:customStyle="1" w:styleId="msotitle3">
    <w:name w:val="msotitle3"/>
    <w:rsid w:val="005A3866"/>
    <w:pPr>
      <w:spacing w:after="0" w:line="240" w:lineRule="auto"/>
    </w:pPr>
    <w:rPr>
      <w:rFonts w:ascii="Book Antiqua" w:eastAsia="Times New Roman" w:hAnsi="Book Antiqua" w:cs="Times New Roman"/>
      <w:color w:val="6666CC"/>
      <w:kern w:val="28"/>
      <w:sz w:val="40"/>
      <w:szCs w:val="40"/>
      <w:lang w:eastAsia="ru-RU"/>
    </w:rPr>
  </w:style>
  <w:style w:type="paragraph" w:customStyle="1" w:styleId="af7">
    <w:name w:val="Знак Знак Знак Знак Знак Знак Знак Знак Знак Знак Знак Знак Знак Знак Знак Знак Знак Знак Знак Знак Знак"/>
    <w:basedOn w:val="a0"/>
    <w:rsid w:val="005A386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group3">
    <w:name w:val="group3"/>
    <w:basedOn w:val="a0"/>
    <w:rsid w:val="005A3866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character" w:customStyle="1" w:styleId="contentheading2">
    <w:name w:val="contentheading2"/>
    <w:rsid w:val="005A3866"/>
    <w:rPr>
      <w:rFonts w:ascii="Times New Roman" w:hAnsi="Times New Roman" w:cs="Times New Roman" w:hint="default"/>
      <w:color w:val="990000"/>
      <w:sz w:val="27"/>
      <w:szCs w:val="27"/>
      <w:u w:val="single"/>
    </w:rPr>
  </w:style>
  <w:style w:type="character" w:styleId="af8">
    <w:name w:val="Strong"/>
    <w:qFormat/>
    <w:rsid w:val="005A3866"/>
    <w:rPr>
      <w:b/>
      <w:bCs/>
    </w:rPr>
  </w:style>
  <w:style w:type="paragraph" w:styleId="af9">
    <w:name w:val="Balloon Text"/>
    <w:basedOn w:val="a0"/>
    <w:link w:val="afa"/>
    <w:semiHidden/>
    <w:rsid w:val="005A3866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af9"/>
    <w:semiHidden/>
    <w:rsid w:val="005A386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basedOn w:val="a1"/>
    <w:rsid w:val="005A3866"/>
  </w:style>
  <w:style w:type="character" w:customStyle="1" w:styleId="apple-converted-space">
    <w:name w:val="apple-converted-space"/>
    <w:basedOn w:val="a1"/>
    <w:rsid w:val="005A3866"/>
  </w:style>
  <w:style w:type="paragraph" w:styleId="afb">
    <w:name w:val="caption"/>
    <w:basedOn w:val="a0"/>
    <w:next w:val="a0"/>
    <w:unhideWhenUsed/>
    <w:qFormat/>
    <w:rsid w:val="005A3866"/>
    <w:rPr>
      <w:b/>
      <w:bCs/>
      <w:sz w:val="20"/>
      <w:szCs w:val="20"/>
    </w:rPr>
  </w:style>
  <w:style w:type="paragraph" w:styleId="afc">
    <w:name w:val="No Spacing"/>
    <w:qFormat/>
    <w:rsid w:val="005A386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3" Type="http://schemas.openxmlformats.org/officeDocument/2006/relationships/settings" Target="settings.xml"/><Relationship Id="rId21" Type="http://schemas.openxmlformats.org/officeDocument/2006/relationships/chart" Target="charts/chart16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" Type="http://schemas.openxmlformats.org/officeDocument/2006/relationships/styles" Target="styles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chart" Target="charts/chart10.xml"/><Relationship Id="rId23" Type="http://schemas.openxmlformats.org/officeDocument/2006/relationships/fontTable" Target="fontTable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4" Type="http://schemas.openxmlformats.org/officeDocument/2006/relationships/webSettings" Target="web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chart" Target="charts/chart17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2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2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2" TargetMode="Externa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3.xlsx"/><Relationship Id="rId1" Type="http://schemas.openxmlformats.org/officeDocument/2006/relationships/themeOverride" Target="../theme/themeOverride6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география</c:v>
                </c:pt>
                <c:pt idx="1">
                  <c:v>химия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100</c:v>
                </c:pt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кач-во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география</c:v>
                </c:pt>
                <c:pt idx="1">
                  <c:v>химия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100</c:v>
                </c:pt>
                <c:pt idx="1">
                  <c:v>20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ср.б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география</c:v>
                </c:pt>
                <c:pt idx="1">
                  <c:v>химия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4</c:v>
                </c:pt>
                <c:pt idx="1">
                  <c:v>3.2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9459760"/>
        <c:axId val="289455056"/>
      </c:barChart>
      <c:catAx>
        <c:axId val="2894597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89455056"/>
        <c:crosses val="autoZero"/>
        <c:auto val="1"/>
        <c:lblAlgn val="ctr"/>
        <c:lblOffset val="100"/>
        <c:noMultiLvlLbl val="0"/>
      </c:catAx>
      <c:valAx>
        <c:axId val="2894550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9459760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546762589928063"/>
          <c:y val="0.10989010989010992"/>
          <c:w val="0.51079136690647509"/>
          <c:h val="0.78021978021978022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2"/>
                <c:pt idx="0">
                  <c:v>муж</c:v>
                </c:pt>
                <c:pt idx="1">
                  <c:v>жен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25</c:v>
                </c:pt>
                <c:pt idx="1">
                  <c:v>75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2"/>
                <c:pt idx="0">
                  <c:v>муж</c:v>
                </c:pt>
                <c:pt idx="1">
                  <c:v>жен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2"/>
                <c:pt idx="0">
                  <c:v>муж</c:v>
                </c:pt>
                <c:pt idx="1">
                  <c:v>жен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4532374100719421"/>
          <c:y val="0.2912087912087914"/>
          <c:w val="0.14028776978417271"/>
          <c:h val="0.42307692307692324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7122302158273485E-2"/>
          <c:y val="0.10989010989010992"/>
          <c:w val="0.51079136690647509"/>
          <c:h val="0.78021978021978022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проценты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2"/>
                <c:pt idx="0">
                  <c:v>победители</c:v>
                </c:pt>
                <c:pt idx="1">
                  <c:v>призеры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64</c:v>
                </c:pt>
                <c:pt idx="1">
                  <c:v>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1223021582733792"/>
          <c:y val="0.2912087912087914"/>
          <c:w val="0.27338129496402891"/>
          <c:h val="0.42307692307692324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071942446043168"/>
          <c:y val="0.10989010989010992"/>
          <c:w val="0.51079136690647509"/>
          <c:h val="0.78021978021978022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проценты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2"/>
                <c:pt idx="0">
                  <c:v>победитель</c:v>
                </c:pt>
                <c:pt idx="1">
                  <c:v>призер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6</c:v>
                </c:pt>
                <c:pt idx="1">
                  <c:v>29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2"/>
                <c:pt idx="0">
                  <c:v>победитель</c:v>
                </c:pt>
                <c:pt idx="1">
                  <c:v>призер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2"/>
                <c:pt idx="0">
                  <c:v>победитель</c:v>
                </c:pt>
                <c:pt idx="1">
                  <c:v>призер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1582733812949673"/>
          <c:y val="0.2912087912087914"/>
          <c:w val="0.2697841726618706"/>
          <c:h val="0.42307692307692324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Лист1!$A$1:$A$3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  <c:pt idx="2">
                  <c:v>3</c:v>
                </c:pt>
              </c:numCache>
            </c:numRef>
          </c:val>
        </c:ser>
        <c:ser>
          <c:idx val="1"/>
          <c:order val="1"/>
          <c:val>
            <c:numRef>
              <c:f>Лист1!$B$1:$B$3</c:f>
              <c:numCache>
                <c:formatCode>General</c:formatCode>
                <c:ptCount val="3"/>
                <c:pt idx="0">
                  <c:v>21</c:v>
                </c:pt>
                <c:pt idx="1">
                  <c:v>7</c:v>
                </c:pt>
                <c:pt idx="2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Лист1!$A$1:$A$2</c:f>
              <c:strCache>
                <c:ptCount val="2"/>
                <c:pt idx="0">
                  <c:v>победитель</c:v>
                </c:pt>
                <c:pt idx="1">
                  <c:v>призеры</c:v>
                </c:pt>
              </c:strCache>
            </c:strRef>
          </c:cat>
          <c:val>
            <c:numRef>
              <c:f>Лист1!$B$1:$B$2</c:f>
              <c:numCache>
                <c:formatCode>General</c:formatCode>
                <c:ptCount val="2"/>
                <c:pt idx="0">
                  <c:v>2</c:v>
                </c:pt>
                <c:pt idx="1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Лист1!$A$1:$A$2</c:f>
              <c:strCache>
                <c:ptCount val="2"/>
                <c:pt idx="0">
                  <c:v>дипломы</c:v>
                </c:pt>
                <c:pt idx="1">
                  <c:v>похвальные грамоты</c:v>
                </c:pt>
              </c:strCache>
            </c:strRef>
          </c:cat>
          <c:val>
            <c:numRef>
              <c:f>Лист1!$B$1:$B$2</c:f>
              <c:numCache>
                <c:formatCode>General</c:formatCode>
                <c:ptCount val="2"/>
                <c:pt idx="0">
                  <c:v>29</c:v>
                </c:pt>
                <c:pt idx="1">
                  <c:v>43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Лист1!$A$1:$A$3</c:f>
              <c:strCache>
                <c:ptCount val="3"/>
                <c:pt idx="0">
                  <c:v>1место</c:v>
                </c:pt>
                <c:pt idx="1">
                  <c:v>2место</c:v>
                </c:pt>
                <c:pt idx="2">
                  <c:v>3место</c:v>
                </c:pt>
              </c:strCache>
            </c:strRef>
          </c:cat>
          <c:val>
            <c:numRef>
              <c:f>Лист1!$B$1:$B$3</c:f>
              <c:numCache>
                <c:formatCode>General</c:formatCode>
                <c:ptCount val="3"/>
                <c:pt idx="0">
                  <c:v>3</c:v>
                </c:pt>
                <c:pt idx="1">
                  <c:v>13</c:v>
                </c:pt>
                <c:pt idx="2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английский</c:v>
                </c:pt>
                <c:pt idx="1">
                  <c:v>биология</c:v>
                </c:pt>
                <c:pt idx="2">
                  <c:v>география</c:v>
                </c:pt>
                <c:pt idx="3">
                  <c:v>химия</c:v>
                </c:pt>
                <c:pt idx="4">
                  <c:v>физика</c:v>
                </c:pt>
                <c:pt idx="5">
                  <c:v>обществозн</c:v>
                </c:pt>
                <c:pt idx="6">
                  <c:v>математика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100</c:v>
                </c:pt>
                <c:pt idx="1">
                  <c:v>77</c:v>
                </c:pt>
                <c:pt idx="2">
                  <c:v>75</c:v>
                </c:pt>
                <c:pt idx="3">
                  <c:v>67</c:v>
                </c:pt>
                <c:pt idx="4">
                  <c:v>100</c:v>
                </c:pt>
                <c:pt idx="5">
                  <c:v>73</c:v>
                </c:pt>
                <c:pt idx="6">
                  <c:v>29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английский</c:v>
                </c:pt>
                <c:pt idx="1">
                  <c:v>биология</c:v>
                </c:pt>
                <c:pt idx="2">
                  <c:v>география</c:v>
                </c:pt>
                <c:pt idx="3">
                  <c:v>химия</c:v>
                </c:pt>
                <c:pt idx="4">
                  <c:v>физика</c:v>
                </c:pt>
                <c:pt idx="5">
                  <c:v>обществозн</c:v>
                </c:pt>
                <c:pt idx="6">
                  <c:v>математика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100</c:v>
                </c:pt>
                <c:pt idx="1">
                  <c:v>0</c:v>
                </c:pt>
                <c:pt idx="2">
                  <c:v>25</c:v>
                </c:pt>
                <c:pt idx="3">
                  <c:v>33</c:v>
                </c:pt>
                <c:pt idx="4">
                  <c:v>0</c:v>
                </c:pt>
                <c:pt idx="5">
                  <c:v>18</c:v>
                </c:pt>
                <c:pt idx="6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ср.б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английский</c:v>
                </c:pt>
                <c:pt idx="1">
                  <c:v>биология</c:v>
                </c:pt>
                <c:pt idx="2">
                  <c:v>география</c:v>
                </c:pt>
                <c:pt idx="3">
                  <c:v>химия</c:v>
                </c:pt>
                <c:pt idx="4">
                  <c:v>физика</c:v>
                </c:pt>
                <c:pt idx="5">
                  <c:v>обществозн</c:v>
                </c:pt>
                <c:pt idx="6">
                  <c:v>математика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5</c:v>
                </c:pt>
                <c:pt idx="1">
                  <c:v>2.8</c:v>
                </c:pt>
                <c:pt idx="2">
                  <c:v>3</c:v>
                </c:pt>
                <c:pt idx="3">
                  <c:v>3</c:v>
                </c:pt>
                <c:pt idx="4">
                  <c:v>3</c:v>
                </c:pt>
                <c:pt idx="5">
                  <c:v>3</c:v>
                </c:pt>
                <c:pt idx="6">
                  <c:v>2.4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59447200"/>
        <c:axId val="559442496"/>
      </c:barChart>
      <c:catAx>
        <c:axId val="5594472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59442496"/>
        <c:crosses val="autoZero"/>
        <c:auto val="1"/>
        <c:lblAlgn val="ctr"/>
        <c:lblOffset val="100"/>
        <c:noMultiLvlLbl val="0"/>
      </c:catAx>
      <c:valAx>
        <c:axId val="5594424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59447200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4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99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русский</c:v>
                </c:pt>
                <c:pt idx="1">
                  <c:v>математика</c:v>
                </c:pt>
                <c:pt idx="2">
                  <c:v>ОКМ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94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кач-во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99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русский</c:v>
                </c:pt>
                <c:pt idx="1">
                  <c:v>математика</c:v>
                </c:pt>
                <c:pt idx="2">
                  <c:v>ОКМ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59</c:v>
                </c:pt>
                <c:pt idx="1">
                  <c:v>65</c:v>
                </c:pt>
                <c:pt idx="2">
                  <c:v>41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ср.б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99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русский</c:v>
                </c:pt>
                <c:pt idx="1">
                  <c:v>математика</c:v>
                </c:pt>
                <c:pt idx="2">
                  <c:v>ОКМ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3.7</c:v>
                </c:pt>
                <c:pt idx="1">
                  <c:v>3.9</c:v>
                </c:pt>
                <c:pt idx="2">
                  <c:v>3.6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8668640"/>
        <c:axId val="278670992"/>
      </c:barChart>
      <c:catAx>
        <c:axId val="2786686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399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78670992"/>
        <c:crosses val="autoZero"/>
        <c:auto val="1"/>
        <c:lblAlgn val="ctr"/>
        <c:lblOffset val="100"/>
        <c:noMultiLvlLbl val="0"/>
      </c:catAx>
      <c:valAx>
        <c:axId val="2786709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78668640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199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русский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история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62</c:v>
                </c:pt>
                <c:pt idx="1">
                  <c:v>85</c:v>
                </c:pt>
                <c:pt idx="2">
                  <c:v>91</c:v>
                </c:pt>
                <c:pt idx="3">
                  <c:v>92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кач-во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русский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история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38</c:v>
                </c:pt>
                <c:pt idx="1">
                  <c:v>46</c:v>
                </c:pt>
                <c:pt idx="2">
                  <c:v>55</c:v>
                </c:pt>
                <c:pt idx="3">
                  <c:v>25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ср.б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русский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история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3.2</c:v>
                </c:pt>
                <c:pt idx="1">
                  <c:v>3.5</c:v>
                </c:pt>
                <c:pt idx="2">
                  <c:v>3.6</c:v>
                </c:pt>
                <c:pt idx="3">
                  <c:v>3.2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1268032"/>
        <c:axId val="211268816"/>
      </c:barChart>
      <c:catAx>
        <c:axId val="2112680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399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11268816"/>
        <c:crosses val="autoZero"/>
        <c:auto val="1"/>
        <c:lblAlgn val="ctr"/>
        <c:lblOffset val="100"/>
        <c:noMultiLvlLbl val="0"/>
      </c:catAx>
      <c:valAx>
        <c:axId val="2112688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126803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199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99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математика</c:v>
                </c:pt>
                <c:pt idx="1">
                  <c:v>физика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50</c:v>
                </c:pt>
                <c:pt idx="1">
                  <c:v>80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кач-во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99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математика</c:v>
                </c:pt>
                <c:pt idx="1">
                  <c:v>физика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50</c:v>
                </c:pt>
                <c:pt idx="1">
                  <c:v>20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ср.б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99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математика</c:v>
                </c:pt>
                <c:pt idx="1">
                  <c:v>физика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2.7</c:v>
                </c:pt>
                <c:pt idx="1">
                  <c:v>3.1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7843400"/>
        <c:axId val="210808048"/>
      </c:barChart>
      <c:catAx>
        <c:axId val="2178434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399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10808048"/>
        <c:crosses val="autoZero"/>
        <c:auto val="1"/>
        <c:lblAlgn val="ctr"/>
        <c:lblOffset val="100"/>
        <c:noMultiLvlLbl val="0"/>
      </c:catAx>
      <c:valAx>
        <c:axId val="2108080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7843400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199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русский</c:v>
                </c:pt>
                <c:pt idx="1">
                  <c:v>математика</c:v>
                </c:pt>
                <c:pt idx="2">
                  <c:v>обществозн</c:v>
                </c:pt>
                <c:pt idx="3">
                  <c:v>биология</c:v>
                </c:pt>
                <c:pt idx="4">
                  <c:v>история</c:v>
                </c:pt>
                <c:pt idx="5">
                  <c:v>география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46</c:v>
                </c:pt>
                <c:pt idx="1">
                  <c:v>75</c:v>
                </c:pt>
                <c:pt idx="2">
                  <c:v>73</c:v>
                </c:pt>
                <c:pt idx="3">
                  <c:v>100</c:v>
                </c:pt>
                <c:pt idx="4">
                  <c:v>100</c:v>
                </c:pt>
                <c:pt idx="5">
                  <c:v>83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кач_во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русский</c:v>
                </c:pt>
                <c:pt idx="1">
                  <c:v>математика</c:v>
                </c:pt>
                <c:pt idx="2">
                  <c:v>обществозн</c:v>
                </c:pt>
                <c:pt idx="3">
                  <c:v>биология</c:v>
                </c:pt>
                <c:pt idx="4">
                  <c:v>история</c:v>
                </c:pt>
                <c:pt idx="5">
                  <c:v>география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8</c:v>
                </c:pt>
                <c:pt idx="1">
                  <c:v>25</c:v>
                </c:pt>
                <c:pt idx="2">
                  <c:v>64</c:v>
                </c:pt>
                <c:pt idx="3">
                  <c:v>18</c:v>
                </c:pt>
                <c:pt idx="4">
                  <c:v>42</c:v>
                </c:pt>
                <c:pt idx="5">
                  <c:v>42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ср,б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русский</c:v>
                </c:pt>
                <c:pt idx="1">
                  <c:v>математика</c:v>
                </c:pt>
                <c:pt idx="2">
                  <c:v>обществозн</c:v>
                </c:pt>
                <c:pt idx="3">
                  <c:v>биология</c:v>
                </c:pt>
                <c:pt idx="4">
                  <c:v>история</c:v>
                </c:pt>
                <c:pt idx="5">
                  <c:v>география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2.5</c:v>
                </c:pt>
                <c:pt idx="1">
                  <c:v>3</c:v>
                </c:pt>
                <c:pt idx="2">
                  <c:v>3.5</c:v>
                </c:pt>
                <c:pt idx="3">
                  <c:v>3.2</c:v>
                </c:pt>
                <c:pt idx="4">
                  <c:v>3.5</c:v>
                </c:pt>
                <c:pt idx="5">
                  <c:v>3.3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59450336"/>
        <c:axId val="559441712"/>
      </c:barChart>
      <c:catAx>
        <c:axId val="5594503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1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59441712"/>
        <c:crosses val="autoZero"/>
        <c:auto val="1"/>
        <c:lblAlgn val="ctr"/>
        <c:lblOffset val="100"/>
        <c:noMultiLvlLbl val="0"/>
      </c:catAx>
      <c:valAx>
        <c:axId val="5594417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5945033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5268817204301092E-2"/>
          <c:y val="8.7912087912087933E-2"/>
          <c:w val="0.64784946236559215"/>
          <c:h val="0.725274725274725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прорценты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12</c:v>
                </c:pt>
                <c:pt idx="1">
                  <c:v>28</c:v>
                </c:pt>
                <c:pt idx="2">
                  <c:v>46</c:v>
                </c:pt>
                <c:pt idx="3">
                  <c:v>13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559450728"/>
        <c:axId val="559443280"/>
        <c:axId val="0"/>
      </c:bar3DChart>
      <c:catAx>
        <c:axId val="5594507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55944328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55944328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55945072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6344086021505375"/>
          <c:y val="0.39010989010989033"/>
          <c:w val="0.2365591397849463"/>
          <c:h val="8.7912087912087933E-2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79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447811447811451"/>
          <c:y val="0.10240963855421686"/>
          <c:w val="0.53872053872053871"/>
          <c:h val="0.6927710843373493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справились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1"/>
                <c:pt idx="0">
                  <c:v>проценты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87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несправились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1"/>
                <c:pt idx="0">
                  <c:v>проценты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13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1"/>
                <c:pt idx="0">
                  <c:v>проценты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559442104"/>
        <c:axId val="559446808"/>
        <c:axId val="0"/>
      </c:bar3DChart>
      <c:catAx>
        <c:axId val="5594421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559446808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55944680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55944210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9023569023569042"/>
          <c:y val="0.33734939759036153"/>
          <c:w val="0.29629629629629628"/>
          <c:h val="0.16867469879518068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9928057553956872E-2"/>
          <c:y val="0.10989010989010992"/>
          <c:w val="0.51079136690647509"/>
          <c:h val="0.78021978021978022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категория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3"/>
                <c:pt idx="0">
                  <c:v>высшая</c:v>
                </c:pt>
                <c:pt idx="1">
                  <c:v>первая</c:v>
                </c:pt>
                <c:pt idx="2">
                  <c:v>соответствие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50</c:v>
                </c:pt>
                <c:pt idx="1">
                  <c:v>45</c:v>
                </c:pt>
                <c:pt idx="2">
                  <c:v>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3"/>
                <c:pt idx="0">
                  <c:v>высшая</c:v>
                </c:pt>
                <c:pt idx="1">
                  <c:v>первая</c:v>
                </c:pt>
                <c:pt idx="2">
                  <c:v>соответствие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3"/>
                <c:pt idx="0">
                  <c:v>высшая</c:v>
                </c:pt>
                <c:pt idx="1">
                  <c:v>первая</c:v>
                </c:pt>
                <c:pt idx="2">
                  <c:v>соответствие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9784172661870547"/>
          <c:y val="0.21978021978021983"/>
          <c:w val="0.28776978417266197"/>
          <c:h val="0.32967032967032978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870503597122309"/>
          <c:y val="0.10989010989010992"/>
          <c:w val="0.51079136690647509"/>
          <c:h val="0.78021978021978022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количество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Sheet1!$B$1:$F$1</c:f>
              <c:strCache>
                <c:ptCount val="5"/>
                <c:pt idx="0">
                  <c:v>25</c:v>
                </c:pt>
                <c:pt idx="1">
                  <c:v>35</c:v>
                </c:pt>
                <c:pt idx="2">
                  <c:v>55</c:v>
                </c:pt>
                <c:pt idx="3">
                  <c:v>60</c:v>
                </c:pt>
                <c:pt idx="4">
                  <c:v>свыше 60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13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Sheet1!$B$1:$F$1</c:f>
              <c:strCache>
                <c:ptCount val="5"/>
                <c:pt idx="0">
                  <c:v>25</c:v>
                </c:pt>
                <c:pt idx="1">
                  <c:v>35</c:v>
                </c:pt>
                <c:pt idx="2">
                  <c:v>55</c:v>
                </c:pt>
                <c:pt idx="3">
                  <c:v>60</c:v>
                </c:pt>
                <c:pt idx="4">
                  <c:v>свыше 60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30.6</c:v>
                </c:pt>
                <c:pt idx="1">
                  <c:v>38.6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Sheet1!$B$1:$F$1</c:f>
              <c:strCache>
                <c:ptCount val="5"/>
                <c:pt idx="0">
                  <c:v>25</c:v>
                </c:pt>
                <c:pt idx="1">
                  <c:v>35</c:v>
                </c:pt>
                <c:pt idx="2">
                  <c:v>55</c:v>
                </c:pt>
                <c:pt idx="3">
                  <c:v>60</c:v>
                </c:pt>
                <c:pt idx="4">
                  <c:v>свыше 60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45.9</c:v>
                </c:pt>
                <c:pt idx="1">
                  <c:v>46.9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5539568345323771"/>
          <c:y val="0.23626373626373626"/>
          <c:w val="0.23021582733812951"/>
          <c:h val="0.52747252747252749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6830</Words>
  <Characters>38934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45673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NIKOMEN</cp:lastModifiedBy>
  <cp:revision>5</cp:revision>
  <cp:lastPrinted>2020-05-22T07:40:00Z</cp:lastPrinted>
  <dcterms:created xsi:type="dcterms:W3CDTF">2020-05-22T07:11:00Z</dcterms:created>
  <dcterms:modified xsi:type="dcterms:W3CDTF">2020-05-27T12:34:00Z</dcterms:modified>
</cp:coreProperties>
</file>